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AB2391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 xml:space="preserve">Отчет </w:t>
      </w:r>
      <w:r w:rsidR="009E7EF4" w:rsidRPr="00AB2391">
        <w:rPr>
          <w:rFonts w:ascii="Times New Roman" w:hAnsi="Times New Roman" w:cs="Times New Roman"/>
          <w:b/>
          <w:sz w:val="22"/>
          <w:szCs w:val="22"/>
        </w:rPr>
        <w:t>об итогах голосования на</w:t>
      </w:r>
      <w:r w:rsidR="00927518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EF4" w:rsidRPr="00AB2391">
        <w:rPr>
          <w:rFonts w:ascii="Times New Roman" w:hAnsi="Times New Roman" w:cs="Times New Roman"/>
          <w:b/>
          <w:sz w:val="22"/>
          <w:szCs w:val="22"/>
        </w:rPr>
        <w:t>годовом Общем собрании акционеров</w:t>
      </w:r>
    </w:p>
    <w:p w:rsidR="00927518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2391">
        <w:rPr>
          <w:rFonts w:ascii="Times New Roman" w:hAnsi="Times New Roman" w:cs="Times New Roman"/>
          <w:b/>
          <w:sz w:val="22"/>
          <w:szCs w:val="22"/>
        </w:rPr>
        <w:t>Акционерного общества</w:t>
      </w:r>
      <w:r w:rsidR="00927518" w:rsidRPr="00AB23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34D2" w:rsidRPr="00AB2391">
        <w:rPr>
          <w:rFonts w:ascii="Times New Roman" w:hAnsi="Times New Roman" w:cs="Times New Roman"/>
          <w:b/>
          <w:sz w:val="22"/>
          <w:szCs w:val="22"/>
        </w:rPr>
        <w:t>«</w:t>
      </w:r>
      <w:r w:rsidRPr="00AB2391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</w:t>
      </w:r>
      <w:r w:rsidR="00E634D2" w:rsidRPr="00AB2391">
        <w:rPr>
          <w:rFonts w:ascii="Times New Roman" w:hAnsi="Times New Roman" w:cs="Times New Roman"/>
          <w:b/>
          <w:sz w:val="22"/>
          <w:szCs w:val="22"/>
        </w:rPr>
        <w:t>»</w:t>
      </w:r>
    </w:p>
    <w:p w:rsidR="00530F43" w:rsidRPr="00AB2391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7518" w:rsidRPr="00AB2391" w:rsidRDefault="0066381D" w:rsidP="00BE7D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«14» сентября 2020</w:t>
      </w:r>
      <w:r w:rsidR="00927518" w:rsidRPr="00AB239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66381D" w:rsidRPr="002A050C" w:rsidRDefault="0066381D" w:rsidP="0066381D">
      <w:p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Полное фирменное наименование общества</w:t>
      </w:r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>Акционерное общество «</w:t>
      </w:r>
      <w:r w:rsidRPr="001726DD">
        <w:rPr>
          <w:rFonts w:ascii="Times New Roman" w:eastAsia="Times New Roman" w:hAnsi="Times New Roman" w:cs="Times New Roman"/>
          <w:bCs/>
          <w:color w:val="000000"/>
          <w:lang w:eastAsia="ru-RU"/>
        </w:rPr>
        <w:t>Императорский фарфоровый завод</w:t>
      </w:r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>» (далее – Общество).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нахождения Общества</w:t>
      </w:r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Федерация, г. Санкт-Петербург, 192171, пр. </w:t>
      </w:r>
      <w:proofErr w:type="spellStart"/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>Обуховской</w:t>
      </w:r>
      <w:proofErr w:type="spellEnd"/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Обороны, д. 151.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b/>
          <w:color w:val="000000"/>
          <w:lang w:eastAsia="ru-RU"/>
        </w:rPr>
        <w:t>Вид общего собрания акционеров Общества (далее – общее собрание)</w:t>
      </w:r>
      <w:r w:rsidRPr="001726DD">
        <w:rPr>
          <w:rFonts w:ascii="Times New Roman" w:eastAsia="Times New Roman" w:hAnsi="Times New Roman" w:cs="Times New Roman"/>
          <w:color w:val="000000"/>
          <w:lang w:eastAsia="ru-RU"/>
        </w:rPr>
        <w:t>: годовое.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 общего собрания:</w:t>
      </w:r>
      <w:r w:rsidRPr="001726DD">
        <w:rPr>
          <w:rFonts w:ascii="Times New Roman" w:eastAsia="Times New Roman" w:hAnsi="Times New Roman" w:cs="Times New Roman"/>
          <w:lang w:eastAsia="ru-RU"/>
        </w:rPr>
        <w:t xml:space="preserve"> заочное голосование.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b/>
          <w:lang w:eastAsia="ru-RU"/>
        </w:rPr>
        <w:t>Дата окончания приема бюллетеней для голосования:</w:t>
      </w:r>
      <w:r w:rsidRPr="001726DD">
        <w:rPr>
          <w:rFonts w:ascii="Times New Roman" w:eastAsia="Times New Roman" w:hAnsi="Times New Roman" w:cs="Times New Roman"/>
          <w:lang w:eastAsia="ru-RU"/>
        </w:rPr>
        <w:t xml:space="preserve"> 10 сентября 2020 года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726DD">
        <w:rPr>
          <w:rFonts w:ascii="Times New Roman" w:eastAsia="Times New Roman" w:hAnsi="Times New Roman" w:cs="Times New Roman"/>
          <w:b/>
          <w:bCs/>
          <w:lang w:eastAsia="ru-RU"/>
        </w:rPr>
        <w:t>Почтовый адрес, по которому направлялись заполненные бюллетени для голосования:</w:t>
      </w:r>
    </w:p>
    <w:p w:rsidR="0066381D" w:rsidRPr="001726D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26DD">
        <w:rPr>
          <w:rFonts w:ascii="Times New Roman" w:eastAsia="Times New Roman" w:hAnsi="Times New Roman" w:cs="Times New Roman"/>
          <w:bCs/>
          <w:lang w:eastAsia="ru-RU"/>
        </w:rPr>
        <w:t xml:space="preserve">Россия, </w:t>
      </w:r>
      <w:r w:rsidRPr="001726DD">
        <w:rPr>
          <w:rFonts w:ascii="Times New Roman" w:eastAsia="Times New Roman" w:hAnsi="Times New Roman" w:cs="Times New Roman"/>
          <w:lang w:eastAsia="ru-RU"/>
        </w:rPr>
        <w:t xml:space="preserve">192171, Санкт-Петербург, пр. </w:t>
      </w:r>
      <w:proofErr w:type="spellStart"/>
      <w:r w:rsidRPr="001726DD">
        <w:rPr>
          <w:rFonts w:ascii="Times New Roman" w:eastAsia="Times New Roman" w:hAnsi="Times New Roman" w:cs="Times New Roman"/>
          <w:lang w:eastAsia="ru-RU"/>
        </w:rPr>
        <w:t>Обуховской</w:t>
      </w:r>
      <w:proofErr w:type="spellEnd"/>
      <w:r w:rsidRPr="001726DD">
        <w:rPr>
          <w:rFonts w:ascii="Times New Roman" w:eastAsia="Times New Roman" w:hAnsi="Times New Roman" w:cs="Times New Roman"/>
          <w:lang w:eastAsia="ru-RU"/>
        </w:rPr>
        <w:t xml:space="preserve"> Обороны, д. 151.</w:t>
      </w:r>
    </w:p>
    <w:p w:rsidR="003A60B9" w:rsidRPr="001726DD" w:rsidRDefault="003A60B9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EF4" w:rsidRPr="001726DD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26D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 xml:space="preserve">1. Утверждение годового отчета, годовой бухгалтерской (финансовой) отчетности Общества 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8904DE" w:rsidRPr="001726DD">
        <w:rPr>
          <w:rFonts w:ascii="Times New Roman" w:eastAsia="Times New Roman" w:hAnsi="Times New Roman" w:cs="Times New Roman"/>
          <w:lang w:eastAsia="ru-RU"/>
        </w:rPr>
        <w:t>Распределение прибыли</w:t>
      </w:r>
      <w:r w:rsidRPr="001726DD">
        <w:rPr>
          <w:rFonts w:ascii="Times New Roman" w:eastAsia="Times New Roman" w:hAnsi="Times New Roman" w:cs="Times New Roman"/>
          <w:lang w:eastAsia="ru-RU"/>
        </w:rPr>
        <w:t xml:space="preserve"> и убытков Общества, выплата (объявление) дивидендов по результатам отчетного года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>3. Определение количественного состава Совета директоров Общества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>4. Избрание чл</w:t>
      </w:r>
      <w:r w:rsidR="008904DE" w:rsidRPr="001726DD">
        <w:rPr>
          <w:rFonts w:ascii="Times New Roman" w:eastAsia="Times New Roman" w:hAnsi="Times New Roman" w:cs="Times New Roman"/>
          <w:lang w:eastAsia="ru-RU"/>
        </w:rPr>
        <w:t>енов Совета директоров Общества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>5. Избрание члено</w:t>
      </w:r>
      <w:r w:rsidR="008904DE" w:rsidRPr="001726DD">
        <w:rPr>
          <w:rFonts w:ascii="Times New Roman" w:eastAsia="Times New Roman" w:hAnsi="Times New Roman" w:cs="Times New Roman"/>
          <w:lang w:eastAsia="ru-RU"/>
        </w:rPr>
        <w:t>в Ревизионной комиссии Общества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>6. Внесение изменений в Устав Общества</w:t>
      </w:r>
    </w:p>
    <w:p w:rsidR="0066381D" w:rsidRPr="001726DD" w:rsidRDefault="0066381D" w:rsidP="0066381D">
      <w:pPr>
        <w:spacing w:after="0" w:line="240" w:lineRule="auto"/>
        <w:ind w:left="720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eastAsia="Times New Roman" w:hAnsi="Times New Roman" w:cs="Times New Roman"/>
          <w:lang w:eastAsia="ru-RU"/>
        </w:rPr>
        <w:t xml:space="preserve">7. Утверждение аудитора Общества </w:t>
      </w:r>
    </w:p>
    <w:p w:rsidR="00A16F6F" w:rsidRPr="001726DD" w:rsidRDefault="00A16F6F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1726DD">
        <w:rPr>
          <w:rFonts w:ascii="Times New Roman" w:hAnsi="Times New Roman" w:cs="Times New Roman"/>
          <w:sz w:val="22"/>
          <w:szCs w:val="22"/>
        </w:rPr>
        <w:t>: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1. По </w:t>
      </w:r>
      <w:r w:rsidR="003F4EE5" w:rsidRPr="001726DD">
        <w:rPr>
          <w:rFonts w:ascii="Times New Roman" w:hAnsi="Times New Roman" w:cs="Times New Roman"/>
          <w:sz w:val="22"/>
          <w:szCs w:val="22"/>
        </w:rPr>
        <w:t>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1 </w:t>
      </w:r>
      <w:r w:rsidR="00670DD1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1726DD">
        <w:rPr>
          <w:rFonts w:ascii="Times New Roman" w:hAnsi="Times New Roman" w:cs="Times New Roman"/>
          <w:sz w:val="22"/>
          <w:szCs w:val="22"/>
        </w:rPr>
        <w:t xml:space="preserve">1 339 469 </w:t>
      </w:r>
      <w:r w:rsidRPr="001726DD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2. </w:t>
      </w:r>
      <w:r w:rsidR="003F4EE5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2 </w:t>
      </w:r>
      <w:r w:rsidR="00670DD1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1726DD">
        <w:rPr>
          <w:rFonts w:ascii="Times New Roman" w:hAnsi="Times New Roman" w:cs="Times New Roman"/>
          <w:sz w:val="22"/>
          <w:szCs w:val="22"/>
        </w:rPr>
        <w:t>1 339 469</w:t>
      </w:r>
      <w:r w:rsidRPr="001726DD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3. </w:t>
      </w:r>
      <w:r w:rsidR="003F4EE5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3 </w:t>
      </w:r>
      <w:r w:rsidR="00670DD1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1726DD">
        <w:rPr>
          <w:rFonts w:ascii="Times New Roman" w:hAnsi="Times New Roman" w:cs="Times New Roman"/>
          <w:sz w:val="22"/>
          <w:szCs w:val="22"/>
        </w:rPr>
        <w:t xml:space="preserve">1 339 469 </w:t>
      </w:r>
      <w:r w:rsidRPr="001726DD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1726DD" w:rsidRDefault="009E7EF4" w:rsidP="002A532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4. </w:t>
      </w:r>
      <w:r w:rsidR="003F4EE5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4 </w:t>
      </w:r>
      <w:r w:rsidR="00670DD1" w:rsidRPr="001726DD">
        <w:rPr>
          <w:rFonts w:ascii="Times New Roman" w:hAnsi="Times New Roman" w:cs="Times New Roman"/>
          <w:sz w:val="22"/>
          <w:szCs w:val="22"/>
        </w:rPr>
        <w:t>–</w:t>
      </w:r>
      <w:r w:rsidR="002A5323" w:rsidRPr="001726DD">
        <w:rPr>
          <w:rFonts w:ascii="Times New Roman" w:hAnsi="Times New Roman" w:cs="Times New Roman"/>
          <w:sz w:val="22"/>
          <w:szCs w:val="22"/>
        </w:rPr>
        <w:t xml:space="preserve"> 9 376 283 </w:t>
      </w:r>
      <w:r w:rsidR="007D2FB2" w:rsidRPr="001726DD">
        <w:rPr>
          <w:rFonts w:ascii="Times New Roman" w:hAnsi="Times New Roman" w:cs="Times New Roman"/>
          <w:sz w:val="22"/>
          <w:szCs w:val="22"/>
        </w:rPr>
        <w:t>голоса</w:t>
      </w:r>
      <w:r w:rsidRPr="001726DD">
        <w:rPr>
          <w:rFonts w:ascii="Times New Roman" w:hAnsi="Times New Roman" w:cs="Times New Roman"/>
          <w:sz w:val="22"/>
          <w:szCs w:val="22"/>
        </w:rPr>
        <w:t>.</w:t>
      </w:r>
    </w:p>
    <w:p w:rsidR="00670DD1" w:rsidRPr="001726DD" w:rsidRDefault="00670DD1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5. </w:t>
      </w:r>
      <w:r w:rsidR="003F4EE5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5 </w:t>
      </w:r>
      <w:r w:rsidRPr="001726DD">
        <w:rPr>
          <w:rFonts w:ascii="Times New Roman" w:hAnsi="Times New Roman" w:cs="Times New Roman"/>
          <w:sz w:val="22"/>
          <w:szCs w:val="22"/>
        </w:rPr>
        <w:t>– 1 339 469 голосов.</w:t>
      </w:r>
    </w:p>
    <w:p w:rsidR="00670DD1" w:rsidRPr="001726DD" w:rsidRDefault="00670DD1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6. </w:t>
      </w:r>
      <w:r w:rsidR="003F4EE5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6 </w:t>
      </w:r>
      <w:r w:rsidRPr="001726DD">
        <w:rPr>
          <w:rFonts w:ascii="Times New Roman" w:hAnsi="Times New Roman" w:cs="Times New Roman"/>
          <w:sz w:val="22"/>
          <w:szCs w:val="22"/>
        </w:rPr>
        <w:t>– 1 339</w:t>
      </w:r>
      <w:r w:rsidR="002A5323" w:rsidRPr="001726DD">
        <w:rPr>
          <w:rFonts w:ascii="Times New Roman" w:hAnsi="Times New Roman" w:cs="Times New Roman"/>
          <w:sz w:val="22"/>
          <w:szCs w:val="22"/>
        </w:rPr>
        <w:t> </w:t>
      </w:r>
      <w:r w:rsidRPr="001726DD">
        <w:rPr>
          <w:rFonts w:ascii="Times New Roman" w:hAnsi="Times New Roman" w:cs="Times New Roman"/>
          <w:sz w:val="22"/>
          <w:szCs w:val="22"/>
        </w:rPr>
        <w:t>469 голосов.</w:t>
      </w:r>
    </w:p>
    <w:p w:rsidR="0066381D" w:rsidRPr="001726DD" w:rsidRDefault="0066381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7. По вопросу повестки дня № 7 </w:t>
      </w:r>
      <w:r w:rsidR="00C53387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2A5323" w:rsidRPr="001726DD">
        <w:rPr>
          <w:rFonts w:ascii="Times New Roman" w:hAnsi="Times New Roman" w:cs="Times New Roman"/>
          <w:sz w:val="22"/>
          <w:szCs w:val="22"/>
        </w:rPr>
        <w:t xml:space="preserve">1 339 469 </w:t>
      </w:r>
      <w:r w:rsidRPr="001726DD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726DD" w:rsidRDefault="00DA1919" w:rsidP="00C53387">
      <w:pPr>
        <w:spacing w:after="0" w:line="240" w:lineRule="auto"/>
        <w:ind w:right="-48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26DD">
        <w:rPr>
          <w:rFonts w:ascii="Times New Roman" w:hAnsi="Times New Roman" w:cs="Times New Roman"/>
          <w:b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1726DD">
        <w:rPr>
          <w:rFonts w:ascii="Times New Roman" w:hAnsi="Times New Roman" w:cs="Times New Roman"/>
          <w:b/>
        </w:rPr>
        <w:t>енное с учетом положений п. 4.24 Положения Банка России «Об общих собраниях акционеров» от 16.11.2018 г. № 660-П</w:t>
      </w:r>
      <w:r w:rsidRPr="001726DD">
        <w:rPr>
          <w:rFonts w:ascii="Times New Roman" w:hAnsi="Times New Roman" w:cs="Times New Roman"/>
          <w:b/>
        </w:rPr>
        <w:t>:</w:t>
      </w:r>
    </w:p>
    <w:p w:rsidR="00DA1919" w:rsidRPr="001726DD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1.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1 – 1 339 469 голосов.</w:t>
      </w:r>
    </w:p>
    <w:p w:rsidR="00DA1919" w:rsidRPr="001726DD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2.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2 – 1 339 469 голосов.</w:t>
      </w:r>
    </w:p>
    <w:p w:rsidR="00DA1919" w:rsidRPr="001726DD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3.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3 – 1 339 469 голосов.</w:t>
      </w:r>
    </w:p>
    <w:p w:rsidR="00DA1919" w:rsidRPr="001726DD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4.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1726DD">
        <w:rPr>
          <w:rFonts w:ascii="Times New Roman" w:hAnsi="Times New Roman" w:cs="Times New Roman"/>
          <w:sz w:val="22"/>
          <w:szCs w:val="22"/>
        </w:rPr>
        <w:t>4 – 9 376 283 голоса</w:t>
      </w:r>
      <w:r w:rsidRPr="001726DD">
        <w:rPr>
          <w:rFonts w:ascii="Times New Roman" w:hAnsi="Times New Roman" w:cs="Times New Roman"/>
          <w:sz w:val="22"/>
          <w:szCs w:val="22"/>
        </w:rPr>
        <w:t>.</w:t>
      </w:r>
    </w:p>
    <w:p w:rsidR="00DA1919" w:rsidRPr="001726DD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5.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 xml:space="preserve">5 – </w:t>
      </w:r>
      <w:r w:rsidR="002A5323" w:rsidRPr="001726DD">
        <w:rPr>
          <w:rFonts w:ascii="Times New Roman" w:hAnsi="Times New Roman" w:cs="Times New Roman"/>
          <w:sz w:val="22"/>
          <w:szCs w:val="22"/>
        </w:rPr>
        <w:t>1 203 4</w:t>
      </w:r>
      <w:r w:rsidR="00A16F6F" w:rsidRPr="001726DD">
        <w:rPr>
          <w:rFonts w:ascii="Times New Roman" w:hAnsi="Times New Roman" w:cs="Times New Roman"/>
          <w:sz w:val="22"/>
          <w:szCs w:val="22"/>
        </w:rPr>
        <w:t>4</w:t>
      </w:r>
      <w:r w:rsidR="002A5323" w:rsidRPr="001726DD">
        <w:rPr>
          <w:rFonts w:ascii="Times New Roman" w:hAnsi="Times New Roman" w:cs="Times New Roman"/>
          <w:sz w:val="22"/>
          <w:szCs w:val="22"/>
        </w:rPr>
        <w:t>5</w:t>
      </w:r>
      <w:r w:rsidR="00A16F6F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726DD" w:rsidRDefault="00DA1919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6.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6 –</w:t>
      </w:r>
      <w:r w:rsidR="00A16F6F" w:rsidRPr="001726DD">
        <w:rPr>
          <w:rFonts w:ascii="Times New Roman" w:hAnsi="Times New Roman" w:cs="Times New Roman"/>
          <w:sz w:val="22"/>
          <w:szCs w:val="22"/>
        </w:rPr>
        <w:t xml:space="preserve"> 1 339 469 </w:t>
      </w:r>
      <w:r w:rsidR="002A5323" w:rsidRPr="001726DD">
        <w:rPr>
          <w:rFonts w:ascii="Times New Roman" w:hAnsi="Times New Roman" w:cs="Times New Roman"/>
          <w:sz w:val="22"/>
          <w:szCs w:val="22"/>
        </w:rPr>
        <w:t>голосов.</w:t>
      </w:r>
    </w:p>
    <w:p w:rsidR="0066381D" w:rsidRPr="001726DD" w:rsidRDefault="0066381D" w:rsidP="0066381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7. По вопросу повестки дня № 7 </w:t>
      </w:r>
      <w:r w:rsidR="00C53387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2A5323" w:rsidRPr="001726DD">
        <w:rPr>
          <w:rFonts w:ascii="Times New Roman" w:hAnsi="Times New Roman" w:cs="Times New Roman"/>
          <w:sz w:val="22"/>
          <w:szCs w:val="22"/>
        </w:rPr>
        <w:t xml:space="preserve">1 339 469 </w:t>
      </w:r>
      <w:r w:rsidRPr="001726DD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1726DD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1. </w:t>
      </w:r>
      <w:r w:rsidR="003F4EE5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1 – </w:t>
      </w:r>
      <w:r w:rsidR="002A5323" w:rsidRPr="001726DD">
        <w:rPr>
          <w:rFonts w:ascii="Times New Roman" w:hAnsi="Times New Roman" w:cs="Times New Roman"/>
          <w:sz w:val="22"/>
          <w:szCs w:val="22"/>
        </w:rPr>
        <w:t xml:space="preserve">1 237 014 </w:t>
      </w:r>
      <w:r w:rsidR="003F4EE5" w:rsidRPr="001726DD">
        <w:rPr>
          <w:rFonts w:ascii="Times New Roman" w:hAnsi="Times New Roman" w:cs="Times New Roman"/>
          <w:sz w:val="22"/>
          <w:szCs w:val="22"/>
        </w:rPr>
        <w:t>голосов,</w:t>
      </w:r>
      <w:r w:rsidR="00DA1919" w:rsidRPr="001726DD">
        <w:rPr>
          <w:rFonts w:ascii="Times New Roman" w:hAnsi="Times New Roman" w:cs="Times New Roman"/>
          <w:sz w:val="22"/>
          <w:szCs w:val="22"/>
        </w:rPr>
        <w:t xml:space="preserve"> что составляет</w:t>
      </w:r>
      <w:r w:rsidR="003F4EE5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2A5323" w:rsidRPr="001726DD">
        <w:rPr>
          <w:rFonts w:ascii="Times New Roman" w:hAnsi="Times New Roman" w:cs="Times New Roman"/>
          <w:sz w:val="22"/>
          <w:szCs w:val="22"/>
        </w:rPr>
        <w:t>92.3511</w:t>
      </w:r>
      <w:r w:rsidRPr="001726D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1726DD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2. </w:t>
      </w:r>
      <w:r w:rsidR="00DA1919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1726DD">
        <w:rPr>
          <w:rFonts w:ascii="Times New Roman" w:hAnsi="Times New Roman" w:cs="Times New Roman"/>
          <w:sz w:val="22"/>
          <w:szCs w:val="22"/>
        </w:rPr>
        <w:t xml:space="preserve">2 – </w:t>
      </w:r>
      <w:r w:rsidR="002A5323" w:rsidRPr="001726DD">
        <w:rPr>
          <w:rFonts w:ascii="Times New Roman" w:hAnsi="Times New Roman" w:cs="Times New Roman"/>
          <w:sz w:val="22"/>
          <w:szCs w:val="22"/>
        </w:rPr>
        <w:t xml:space="preserve">1 237 014 </w:t>
      </w:r>
      <w:r w:rsidR="00A25329" w:rsidRPr="001726D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2A5323" w:rsidRPr="001726DD">
        <w:rPr>
          <w:rFonts w:ascii="Times New Roman" w:hAnsi="Times New Roman" w:cs="Times New Roman"/>
          <w:sz w:val="22"/>
          <w:szCs w:val="22"/>
        </w:rPr>
        <w:t>92.3511</w:t>
      </w:r>
      <w:r w:rsidR="00754326" w:rsidRPr="001726D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754326" w:rsidRPr="001726DD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3. </w:t>
      </w:r>
      <w:r w:rsidR="00DA1919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1726DD">
        <w:rPr>
          <w:rFonts w:ascii="Times New Roman" w:hAnsi="Times New Roman" w:cs="Times New Roman"/>
          <w:sz w:val="22"/>
          <w:szCs w:val="22"/>
        </w:rPr>
        <w:t xml:space="preserve">3 – </w:t>
      </w:r>
      <w:r w:rsidR="002A5323" w:rsidRPr="001726DD">
        <w:rPr>
          <w:rFonts w:ascii="Times New Roman" w:hAnsi="Times New Roman" w:cs="Times New Roman"/>
          <w:sz w:val="22"/>
          <w:szCs w:val="22"/>
        </w:rPr>
        <w:t xml:space="preserve">1 237 014 </w:t>
      </w:r>
      <w:r w:rsidR="00A25329" w:rsidRPr="001726D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2A5323" w:rsidRPr="001726DD">
        <w:rPr>
          <w:rFonts w:ascii="Times New Roman" w:hAnsi="Times New Roman" w:cs="Times New Roman"/>
          <w:sz w:val="22"/>
          <w:szCs w:val="22"/>
        </w:rPr>
        <w:t>92.3511</w:t>
      </w:r>
      <w:r w:rsidR="00754326" w:rsidRPr="001726D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1726DD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4. </w:t>
      </w:r>
      <w:r w:rsidR="00DA1919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1726DD">
        <w:rPr>
          <w:rFonts w:ascii="Times New Roman" w:hAnsi="Times New Roman" w:cs="Times New Roman"/>
          <w:sz w:val="22"/>
          <w:szCs w:val="22"/>
        </w:rPr>
        <w:t xml:space="preserve">4 – </w:t>
      </w:r>
      <w:r w:rsidR="00625518" w:rsidRPr="001726DD">
        <w:rPr>
          <w:rFonts w:ascii="Times New Roman" w:hAnsi="Times New Roman" w:cs="Times New Roman"/>
          <w:sz w:val="22"/>
          <w:szCs w:val="22"/>
        </w:rPr>
        <w:t>8 659 098 голосов</w:t>
      </w:r>
      <w:r w:rsidR="00DA1919" w:rsidRPr="001726DD">
        <w:rPr>
          <w:rFonts w:ascii="Times New Roman" w:hAnsi="Times New Roman" w:cs="Times New Roman"/>
          <w:sz w:val="22"/>
          <w:szCs w:val="22"/>
        </w:rPr>
        <w:t>, что составляет 92.</w:t>
      </w:r>
      <w:r w:rsidR="0024238E" w:rsidRPr="001726DD">
        <w:rPr>
          <w:rFonts w:ascii="Times New Roman" w:hAnsi="Times New Roman" w:cs="Times New Roman"/>
          <w:sz w:val="22"/>
          <w:szCs w:val="22"/>
        </w:rPr>
        <w:t>3511</w:t>
      </w:r>
      <w:r w:rsidR="00DA1919" w:rsidRPr="001726D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1726DD" w:rsidRDefault="009E7EF4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5. </w:t>
      </w:r>
      <w:r w:rsidR="00DA1919" w:rsidRPr="001726D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DA1919" w:rsidRPr="001726DD">
        <w:rPr>
          <w:rFonts w:ascii="Times New Roman" w:hAnsi="Times New Roman" w:cs="Times New Roman"/>
          <w:sz w:val="22"/>
          <w:szCs w:val="22"/>
        </w:rPr>
        <w:t xml:space="preserve">5 – 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1 100 999 </w:t>
      </w:r>
      <w:r w:rsidR="00DA1919" w:rsidRPr="001726D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625518" w:rsidRPr="001726DD">
        <w:rPr>
          <w:rFonts w:ascii="Times New Roman" w:hAnsi="Times New Roman" w:cs="Times New Roman"/>
          <w:sz w:val="22"/>
          <w:szCs w:val="22"/>
        </w:rPr>
        <w:t>91.4873</w:t>
      </w:r>
      <w:r w:rsidR="00DA1919" w:rsidRPr="001726D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1726DD" w:rsidRDefault="00DA1919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6. По вопросу повестки дня №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 xml:space="preserve">6 – 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1 237 014 </w:t>
      </w:r>
      <w:r w:rsidR="00A25329" w:rsidRPr="001726D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625518" w:rsidRPr="001726DD">
        <w:rPr>
          <w:rFonts w:ascii="Times New Roman" w:hAnsi="Times New Roman" w:cs="Times New Roman"/>
          <w:sz w:val="22"/>
          <w:szCs w:val="22"/>
        </w:rPr>
        <w:t>92.3511</w:t>
      </w:r>
      <w:r w:rsidR="00754326" w:rsidRPr="001726D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66381D" w:rsidRPr="001726DD" w:rsidRDefault="0066381D" w:rsidP="00BE7D7E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7. По вопросу повестки дня № 7 </w:t>
      </w:r>
      <w:r w:rsidR="00625518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25518" w:rsidRPr="001726DD">
        <w:rPr>
          <w:rFonts w:ascii="Times New Roman" w:hAnsi="Times New Roman" w:cs="Times New Roman"/>
          <w:sz w:val="22"/>
          <w:szCs w:val="22"/>
        </w:rPr>
        <w:t>1 237 014</w:t>
      </w:r>
      <w:r w:rsidRPr="001726D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625518" w:rsidRPr="001726DD">
        <w:rPr>
          <w:rFonts w:ascii="Times New Roman" w:hAnsi="Times New Roman" w:cs="Times New Roman"/>
          <w:sz w:val="22"/>
          <w:szCs w:val="22"/>
        </w:rPr>
        <w:t>92.3511</w:t>
      </w:r>
      <w:r w:rsidRPr="001726DD">
        <w:rPr>
          <w:rFonts w:ascii="Times New Roman" w:hAnsi="Times New Roman" w:cs="Times New Roman"/>
          <w:sz w:val="22"/>
          <w:szCs w:val="22"/>
        </w:rPr>
        <w:t>%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 голосов -</w:t>
      </w:r>
      <w:r w:rsidRPr="001726DD">
        <w:rPr>
          <w:rFonts w:ascii="Times New Roman" w:hAnsi="Times New Roman" w:cs="Times New Roman"/>
          <w:sz w:val="22"/>
          <w:szCs w:val="22"/>
        </w:rPr>
        <w:t xml:space="preserve"> кворум имеется</w:t>
      </w:r>
      <w:r w:rsidR="00625518" w:rsidRPr="001726DD">
        <w:rPr>
          <w:rFonts w:ascii="Times New Roman" w:hAnsi="Times New Roman" w:cs="Times New Roman"/>
          <w:sz w:val="22"/>
          <w:szCs w:val="22"/>
        </w:rPr>
        <w:t>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1726DD" w:rsidRDefault="009E7EF4" w:rsidP="0062551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1.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>1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1726DD">
        <w:rPr>
          <w:rFonts w:ascii="Times New Roman" w:hAnsi="Times New Roman" w:cs="Times New Roman"/>
          <w:sz w:val="22"/>
          <w:szCs w:val="22"/>
        </w:rPr>
        <w:t xml:space="preserve"> "З</w:t>
      </w:r>
      <w:r w:rsidRPr="001726DD">
        <w:rPr>
          <w:rFonts w:ascii="Times New Roman" w:hAnsi="Times New Roman" w:cs="Times New Roman"/>
          <w:sz w:val="22"/>
          <w:szCs w:val="22"/>
        </w:rPr>
        <w:t xml:space="preserve">а" </w:t>
      </w:r>
      <w:r w:rsidR="009E72C0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25518" w:rsidRPr="001726DD">
        <w:rPr>
          <w:rFonts w:ascii="Times New Roman" w:hAnsi="Times New Roman" w:cs="Times New Roman"/>
          <w:sz w:val="22"/>
          <w:szCs w:val="22"/>
        </w:rPr>
        <w:t>1 237 014</w:t>
      </w:r>
      <w:r w:rsidR="00625518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25518" w:rsidRPr="001726DD">
        <w:rPr>
          <w:rFonts w:ascii="Times New Roman" w:hAnsi="Times New Roman" w:cs="Times New Roman"/>
          <w:sz w:val="22"/>
          <w:szCs w:val="22"/>
        </w:rPr>
        <w:t>голосов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625518" w:rsidRPr="001726DD">
        <w:rPr>
          <w:rFonts w:ascii="Times New Roman" w:hAnsi="Times New Roman" w:cs="Times New Roman"/>
          <w:sz w:val="22"/>
          <w:szCs w:val="22"/>
        </w:rPr>
        <w:t>100.0000</w:t>
      </w:r>
      <w:r w:rsidR="001031CB" w:rsidRPr="001726DD">
        <w:rPr>
          <w:rFonts w:ascii="Times New Roman" w:hAnsi="Times New Roman" w:cs="Times New Roman"/>
          <w:sz w:val="22"/>
          <w:szCs w:val="22"/>
        </w:rPr>
        <w:t>%, "П</w:t>
      </w:r>
      <w:r w:rsidRPr="001726DD">
        <w:rPr>
          <w:rFonts w:ascii="Times New Roman" w:hAnsi="Times New Roman" w:cs="Times New Roman"/>
          <w:sz w:val="22"/>
          <w:szCs w:val="22"/>
        </w:rPr>
        <w:t xml:space="preserve">ротив" </w:t>
      </w:r>
      <w:r w:rsidR="009E72C0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25518" w:rsidRPr="001726DD">
        <w:rPr>
          <w:rFonts w:ascii="Times New Roman" w:hAnsi="Times New Roman" w:cs="Times New Roman"/>
          <w:sz w:val="22"/>
          <w:szCs w:val="22"/>
        </w:rPr>
        <w:t>0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25329" w:rsidRPr="001726DD">
        <w:rPr>
          <w:rFonts w:ascii="Times New Roman" w:hAnsi="Times New Roman" w:cs="Times New Roman"/>
          <w:sz w:val="22"/>
          <w:szCs w:val="22"/>
        </w:rPr>
        <w:t>ов</w:t>
      </w:r>
      <w:r w:rsidR="009E72C0" w:rsidRPr="001726DD">
        <w:rPr>
          <w:rFonts w:ascii="Times New Roman" w:hAnsi="Times New Roman" w:cs="Times New Roman"/>
          <w:sz w:val="22"/>
          <w:szCs w:val="22"/>
        </w:rPr>
        <w:t>, что составляет 0</w:t>
      </w:r>
      <w:r w:rsidR="001031CB" w:rsidRPr="001726DD">
        <w:rPr>
          <w:rFonts w:ascii="Times New Roman" w:hAnsi="Times New Roman" w:cs="Times New Roman"/>
          <w:sz w:val="22"/>
          <w:szCs w:val="22"/>
        </w:rPr>
        <w:t>.</w:t>
      </w:r>
      <w:r w:rsidR="00625518" w:rsidRPr="001726DD">
        <w:rPr>
          <w:rFonts w:ascii="Times New Roman" w:hAnsi="Times New Roman" w:cs="Times New Roman"/>
          <w:sz w:val="22"/>
          <w:szCs w:val="22"/>
        </w:rPr>
        <w:t>0000</w:t>
      </w:r>
      <w:r w:rsidR="001031CB" w:rsidRPr="001726DD">
        <w:rPr>
          <w:rFonts w:ascii="Times New Roman" w:hAnsi="Times New Roman" w:cs="Times New Roman"/>
          <w:sz w:val="22"/>
          <w:szCs w:val="22"/>
        </w:rPr>
        <w:t>%, "В</w:t>
      </w:r>
      <w:r w:rsidRPr="001726DD">
        <w:rPr>
          <w:rFonts w:ascii="Times New Roman" w:hAnsi="Times New Roman" w:cs="Times New Roman"/>
          <w:sz w:val="22"/>
          <w:szCs w:val="22"/>
        </w:rPr>
        <w:t>оздержались"</w:t>
      </w:r>
      <w:r w:rsidR="00681800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625518" w:rsidRPr="001726DD">
        <w:rPr>
          <w:rFonts w:ascii="Times New Roman" w:hAnsi="Times New Roman" w:cs="Times New Roman"/>
          <w:sz w:val="22"/>
          <w:szCs w:val="22"/>
        </w:rPr>
        <w:t>0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754326" w:rsidRPr="001726DD">
        <w:rPr>
          <w:rFonts w:ascii="Times New Roman" w:hAnsi="Times New Roman" w:cs="Times New Roman"/>
          <w:sz w:val="22"/>
          <w:szCs w:val="22"/>
        </w:rPr>
        <w:t>ов</w:t>
      </w:r>
      <w:r w:rsidR="009E72C0" w:rsidRPr="001726DD">
        <w:rPr>
          <w:rFonts w:ascii="Times New Roman" w:hAnsi="Times New Roman" w:cs="Times New Roman"/>
          <w:sz w:val="22"/>
          <w:szCs w:val="22"/>
        </w:rPr>
        <w:t>, что составляет 0.</w:t>
      </w:r>
      <w:r w:rsidR="00625518" w:rsidRPr="001726DD">
        <w:rPr>
          <w:rFonts w:ascii="Times New Roman" w:hAnsi="Times New Roman" w:cs="Times New Roman"/>
          <w:sz w:val="22"/>
          <w:szCs w:val="22"/>
        </w:rPr>
        <w:t>0000</w:t>
      </w:r>
      <w:r w:rsidRPr="001726D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2</w:t>
      </w:r>
      <w:r w:rsidR="001031CB" w:rsidRPr="001726DD">
        <w:rPr>
          <w:rFonts w:ascii="Times New Roman" w:hAnsi="Times New Roman" w:cs="Times New Roman"/>
          <w:sz w:val="22"/>
          <w:szCs w:val="22"/>
        </w:rPr>
        <w:t>: "З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а" – 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1 236 846 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99.9864 </w:t>
      </w:r>
      <w:r w:rsidR="001031CB" w:rsidRPr="001726DD">
        <w:rPr>
          <w:rFonts w:ascii="Times New Roman" w:hAnsi="Times New Roman" w:cs="Times New Roman"/>
          <w:sz w:val="22"/>
          <w:szCs w:val="22"/>
        </w:rPr>
        <w:t>%, "П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168 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625518" w:rsidRPr="001726DD">
        <w:rPr>
          <w:rFonts w:ascii="Times New Roman" w:hAnsi="Times New Roman" w:cs="Times New Roman"/>
          <w:sz w:val="22"/>
          <w:szCs w:val="22"/>
        </w:rPr>
        <w:t xml:space="preserve">0.0136 </w:t>
      </w:r>
      <w:r w:rsidR="001031CB" w:rsidRPr="001726DD">
        <w:rPr>
          <w:rFonts w:ascii="Times New Roman" w:hAnsi="Times New Roman" w:cs="Times New Roman"/>
          <w:sz w:val="22"/>
          <w:szCs w:val="22"/>
        </w:rPr>
        <w:t>%, "В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AE0294" w:rsidRPr="001726DD">
        <w:rPr>
          <w:rFonts w:ascii="Times New Roman" w:hAnsi="Times New Roman" w:cs="Times New Roman"/>
          <w:sz w:val="22"/>
          <w:szCs w:val="22"/>
        </w:rPr>
        <w:t>0</w:t>
      </w:r>
      <w:r w:rsidR="00A25329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754326" w:rsidRPr="001726DD">
        <w:rPr>
          <w:rFonts w:ascii="Times New Roman" w:hAnsi="Times New Roman" w:cs="Times New Roman"/>
          <w:sz w:val="22"/>
          <w:szCs w:val="22"/>
        </w:rPr>
        <w:t>голос</w:t>
      </w:r>
      <w:r w:rsidR="00A25329" w:rsidRPr="001726DD">
        <w:rPr>
          <w:rFonts w:ascii="Times New Roman" w:hAnsi="Times New Roman" w:cs="Times New Roman"/>
          <w:sz w:val="22"/>
          <w:szCs w:val="22"/>
        </w:rPr>
        <w:t>ов</w:t>
      </w:r>
      <w:r w:rsidR="009E72C0" w:rsidRPr="001726DD">
        <w:rPr>
          <w:rFonts w:ascii="Times New Roman" w:hAnsi="Times New Roman" w:cs="Times New Roman"/>
          <w:sz w:val="22"/>
          <w:szCs w:val="22"/>
        </w:rPr>
        <w:t>, что составляет 0.0</w:t>
      </w:r>
      <w:r w:rsidR="00AE0294" w:rsidRPr="001726DD">
        <w:rPr>
          <w:rFonts w:ascii="Times New Roman" w:hAnsi="Times New Roman" w:cs="Times New Roman"/>
          <w:sz w:val="22"/>
          <w:szCs w:val="22"/>
        </w:rPr>
        <w:t>000</w:t>
      </w:r>
      <w:r w:rsidR="009E72C0" w:rsidRPr="001726D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 xml:space="preserve">По вопросу 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3:</w:t>
      </w:r>
      <w:r w:rsidR="001031CB" w:rsidRPr="001726DD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а" – </w:t>
      </w:r>
      <w:r w:rsidR="00AE0294" w:rsidRPr="001726DD">
        <w:rPr>
          <w:rFonts w:ascii="Times New Roman" w:hAnsi="Times New Roman" w:cs="Times New Roman"/>
          <w:sz w:val="22"/>
          <w:szCs w:val="22"/>
        </w:rPr>
        <w:t>1 237 014</w:t>
      </w:r>
      <w:r w:rsidR="00AE0294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0294" w:rsidRPr="001726DD">
        <w:rPr>
          <w:rFonts w:ascii="Times New Roman" w:hAnsi="Times New Roman" w:cs="Times New Roman"/>
          <w:sz w:val="22"/>
          <w:szCs w:val="22"/>
        </w:rPr>
        <w:t>голосов, что составляет 100</w:t>
      </w:r>
      <w:r w:rsidR="009E72C0" w:rsidRPr="001726DD">
        <w:rPr>
          <w:rFonts w:ascii="Times New Roman" w:hAnsi="Times New Roman" w:cs="Times New Roman"/>
          <w:sz w:val="22"/>
          <w:szCs w:val="22"/>
        </w:rPr>
        <w:t>.</w:t>
      </w:r>
      <w:r w:rsidR="00AE0294" w:rsidRPr="001726DD">
        <w:rPr>
          <w:rFonts w:ascii="Times New Roman" w:hAnsi="Times New Roman" w:cs="Times New Roman"/>
          <w:sz w:val="22"/>
          <w:szCs w:val="22"/>
        </w:rPr>
        <w:t>0000</w:t>
      </w:r>
      <w:r w:rsidR="001031CB" w:rsidRPr="001726DD">
        <w:rPr>
          <w:rFonts w:ascii="Times New Roman" w:hAnsi="Times New Roman" w:cs="Times New Roman"/>
          <w:sz w:val="22"/>
          <w:szCs w:val="22"/>
        </w:rPr>
        <w:t>%, "П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AE0294" w:rsidRPr="001726DD">
        <w:rPr>
          <w:rFonts w:ascii="Times New Roman" w:hAnsi="Times New Roman" w:cs="Times New Roman"/>
          <w:sz w:val="22"/>
          <w:szCs w:val="22"/>
        </w:rPr>
        <w:t>0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E0294" w:rsidRPr="001726DD">
        <w:rPr>
          <w:rFonts w:ascii="Times New Roman" w:hAnsi="Times New Roman" w:cs="Times New Roman"/>
          <w:sz w:val="22"/>
          <w:szCs w:val="22"/>
        </w:rPr>
        <w:t>ов</w:t>
      </w:r>
      <w:r w:rsidR="009E72C0" w:rsidRPr="001726DD">
        <w:rPr>
          <w:rFonts w:ascii="Times New Roman" w:hAnsi="Times New Roman" w:cs="Times New Roman"/>
          <w:sz w:val="22"/>
          <w:szCs w:val="22"/>
        </w:rPr>
        <w:t>, что составляет 0.</w:t>
      </w:r>
      <w:r w:rsidR="00AE0294" w:rsidRPr="001726DD">
        <w:rPr>
          <w:rFonts w:ascii="Times New Roman" w:hAnsi="Times New Roman" w:cs="Times New Roman"/>
          <w:sz w:val="22"/>
          <w:szCs w:val="22"/>
        </w:rPr>
        <w:t>0000</w:t>
      </w:r>
      <w:r w:rsidR="001031CB" w:rsidRPr="001726DD">
        <w:rPr>
          <w:rFonts w:ascii="Times New Roman" w:hAnsi="Times New Roman" w:cs="Times New Roman"/>
          <w:sz w:val="22"/>
          <w:szCs w:val="22"/>
        </w:rPr>
        <w:t>%, "В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AE0294" w:rsidRPr="001726DD">
        <w:rPr>
          <w:rFonts w:ascii="Times New Roman" w:hAnsi="Times New Roman" w:cs="Times New Roman"/>
          <w:sz w:val="22"/>
          <w:szCs w:val="22"/>
        </w:rPr>
        <w:t>0</w:t>
      </w:r>
      <w:r w:rsidR="00754326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1726DD">
        <w:rPr>
          <w:rFonts w:ascii="Times New Roman" w:hAnsi="Times New Roman" w:cs="Times New Roman"/>
          <w:sz w:val="22"/>
          <w:szCs w:val="22"/>
        </w:rPr>
        <w:t>голос</w:t>
      </w:r>
      <w:r w:rsidR="00AE0294" w:rsidRPr="001726DD">
        <w:rPr>
          <w:rFonts w:ascii="Times New Roman" w:hAnsi="Times New Roman" w:cs="Times New Roman"/>
          <w:sz w:val="22"/>
          <w:szCs w:val="22"/>
        </w:rPr>
        <w:t>ов</w:t>
      </w:r>
      <w:r w:rsidR="009E72C0" w:rsidRPr="001726DD">
        <w:rPr>
          <w:rFonts w:ascii="Times New Roman" w:hAnsi="Times New Roman" w:cs="Times New Roman"/>
          <w:sz w:val="22"/>
          <w:szCs w:val="22"/>
        </w:rPr>
        <w:t>, что составляет 0.</w:t>
      </w:r>
      <w:r w:rsidR="00AE0294" w:rsidRPr="001726DD">
        <w:rPr>
          <w:rFonts w:ascii="Times New Roman" w:hAnsi="Times New Roman" w:cs="Times New Roman"/>
          <w:sz w:val="22"/>
          <w:szCs w:val="22"/>
        </w:rPr>
        <w:t>0000</w:t>
      </w:r>
      <w:r w:rsidR="009E72C0" w:rsidRPr="001726DD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>4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1726DD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1726DD">
        <w:rPr>
          <w:rFonts w:ascii="Times New Roman" w:hAnsi="Times New Roman" w:cs="Times New Roman"/>
          <w:sz w:val="22"/>
          <w:szCs w:val="22"/>
        </w:rPr>
        <w:t>а"</w:t>
      </w:r>
      <w:r w:rsidR="001031CB" w:rsidRPr="001726DD">
        <w:rPr>
          <w:rFonts w:ascii="Times New Roman" w:hAnsi="Times New Roman" w:cs="Times New Roman"/>
          <w:sz w:val="22"/>
          <w:szCs w:val="22"/>
        </w:rPr>
        <w:t xml:space="preserve"> – </w:t>
      </w:r>
      <w:r w:rsidR="00AE0294" w:rsidRPr="001726DD">
        <w:rPr>
          <w:rFonts w:ascii="Times New Roman" w:hAnsi="Times New Roman" w:cs="Times New Roman"/>
          <w:sz w:val="22"/>
          <w:szCs w:val="22"/>
        </w:rPr>
        <w:t>8 659 098 голосов</w:t>
      </w:r>
      <w:r w:rsidR="001031CB" w:rsidRPr="001726D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AE0294" w:rsidRPr="001726DD">
        <w:rPr>
          <w:rFonts w:ascii="Times New Roman" w:hAnsi="Times New Roman" w:cs="Times New Roman"/>
          <w:sz w:val="22"/>
          <w:szCs w:val="22"/>
        </w:rPr>
        <w:t>92.3511</w:t>
      </w:r>
      <w:r w:rsidR="001031CB" w:rsidRPr="001726DD">
        <w:rPr>
          <w:rFonts w:ascii="Times New Roman" w:hAnsi="Times New Roman" w:cs="Times New Roman"/>
          <w:sz w:val="22"/>
          <w:szCs w:val="22"/>
        </w:rPr>
        <w:t>%</w:t>
      </w:r>
      <w:r w:rsidR="009E72C0" w:rsidRPr="001726DD">
        <w:rPr>
          <w:rFonts w:ascii="Times New Roman" w:hAnsi="Times New Roman" w:cs="Times New Roman"/>
          <w:sz w:val="22"/>
          <w:szCs w:val="22"/>
        </w:rPr>
        <w:t>, распределение голосов по кандидатам:</w:t>
      </w:r>
    </w:p>
    <w:p w:rsidR="001026D8" w:rsidRPr="001726DD" w:rsidRDefault="009E72C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1. </w:t>
      </w:r>
      <w:r w:rsidR="001026D8" w:rsidRPr="001726DD">
        <w:rPr>
          <w:rFonts w:ascii="Times New Roman" w:hAnsi="Times New Roman" w:cs="Times New Roman"/>
          <w:sz w:val="22"/>
          <w:szCs w:val="22"/>
        </w:rPr>
        <w:t>Цветков Николай А</w:t>
      </w:r>
      <w:r w:rsidR="00E031D8" w:rsidRPr="001726DD">
        <w:rPr>
          <w:rFonts w:ascii="Times New Roman" w:hAnsi="Times New Roman" w:cs="Times New Roman"/>
          <w:sz w:val="22"/>
          <w:szCs w:val="22"/>
        </w:rPr>
        <w:t xml:space="preserve">лександрович 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– 1 258 455 </w:t>
      </w:r>
      <w:r w:rsidR="00372AC3" w:rsidRPr="001726DD">
        <w:rPr>
          <w:rFonts w:ascii="Times New Roman" w:hAnsi="Times New Roman" w:cs="Times New Roman"/>
          <w:sz w:val="22"/>
          <w:szCs w:val="22"/>
        </w:rPr>
        <w:t>голосов</w:t>
      </w:r>
      <w:r w:rsidR="001026D8" w:rsidRPr="001726D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1726DD" w:rsidRDefault="009E72C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2. </w:t>
      </w:r>
      <w:r w:rsidR="001026D8" w:rsidRPr="001726DD">
        <w:rPr>
          <w:rFonts w:ascii="Times New Roman" w:hAnsi="Times New Roman" w:cs="Times New Roman"/>
          <w:sz w:val="22"/>
          <w:szCs w:val="22"/>
        </w:rPr>
        <w:t>Цветкова Галин</w:t>
      </w:r>
      <w:r w:rsidR="00E031D8" w:rsidRPr="001726DD">
        <w:rPr>
          <w:rFonts w:ascii="Times New Roman" w:hAnsi="Times New Roman" w:cs="Times New Roman"/>
          <w:sz w:val="22"/>
          <w:szCs w:val="22"/>
        </w:rPr>
        <w:t xml:space="preserve">а Викторовна 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– 1 248 335 </w:t>
      </w:r>
      <w:r w:rsidR="00372AC3" w:rsidRPr="001726DD">
        <w:rPr>
          <w:rFonts w:ascii="Times New Roman" w:hAnsi="Times New Roman" w:cs="Times New Roman"/>
          <w:sz w:val="22"/>
          <w:szCs w:val="22"/>
        </w:rPr>
        <w:t>голосов</w:t>
      </w:r>
      <w:r w:rsidR="001026D8" w:rsidRPr="001726D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1726DD" w:rsidRDefault="009E72C0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3. Цветкова Юлия </w:t>
      </w:r>
      <w:r w:rsidR="00747118" w:rsidRPr="001726DD">
        <w:rPr>
          <w:rFonts w:ascii="Times New Roman" w:hAnsi="Times New Roman" w:cs="Times New Roman"/>
          <w:sz w:val="22"/>
          <w:szCs w:val="22"/>
        </w:rPr>
        <w:t>Николаевна</w:t>
      </w:r>
      <w:r w:rsidRPr="001726DD">
        <w:rPr>
          <w:rFonts w:ascii="Times New Roman" w:hAnsi="Times New Roman" w:cs="Times New Roman"/>
          <w:sz w:val="22"/>
          <w:szCs w:val="22"/>
        </w:rPr>
        <w:t xml:space="preserve"> – 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1 238 216 </w:t>
      </w:r>
      <w:r w:rsidRPr="001726DD">
        <w:rPr>
          <w:rFonts w:ascii="Times New Roman" w:hAnsi="Times New Roman" w:cs="Times New Roman"/>
          <w:sz w:val="22"/>
          <w:szCs w:val="22"/>
        </w:rPr>
        <w:t>голос</w:t>
      </w:r>
      <w:r w:rsidR="00E031D8" w:rsidRPr="001726DD">
        <w:rPr>
          <w:rFonts w:ascii="Times New Roman" w:hAnsi="Times New Roman" w:cs="Times New Roman"/>
          <w:sz w:val="22"/>
          <w:szCs w:val="22"/>
        </w:rPr>
        <w:t>ов</w:t>
      </w:r>
      <w:r w:rsidR="001031CB" w:rsidRPr="001726D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1726DD" w:rsidRDefault="001031CB" w:rsidP="0066381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4.</w:t>
      </w:r>
      <w:r w:rsidR="0066381D" w:rsidRPr="001726DD">
        <w:rPr>
          <w:rFonts w:ascii="Times New Roman" w:hAnsi="Times New Roman" w:cs="Times New Roman"/>
          <w:sz w:val="22"/>
          <w:szCs w:val="22"/>
        </w:rPr>
        <w:t xml:space="preserve"> Тылевич Татьяна Александровна </w:t>
      </w:r>
      <w:r w:rsidR="00C53387" w:rsidRPr="001726DD">
        <w:rPr>
          <w:rFonts w:ascii="Times New Roman" w:hAnsi="Times New Roman" w:cs="Times New Roman"/>
          <w:sz w:val="22"/>
          <w:szCs w:val="22"/>
        </w:rPr>
        <w:t>– 1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 229 475 </w:t>
      </w:r>
      <w:r w:rsidR="0066381D" w:rsidRPr="001726DD">
        <w:rPr>
          <w:rFonts w:ascii="Times New Roman" w:hAnsi="Times New Roman" w:cs="Times New Roman"/>
          <w:sz w:val="22"/>
          <w:szCs w:val="22"/>
        </w:rPr>
        <w:t>голосов;</w:t>
      </w:r>
    </w:p>
    <w:p w:rsidR="0066381D" w:rsidRPr="001726DD" w:rsidRDefault="0066381D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="008904DE" w:rsidRPr="001726DD">
        <w:rPr>
          <w:rFonts w:ascii="Times New Roman" w:eastAsia="Times New Roman" w:hAnsi="Times New Roman" w:cs="Times New Roman"/>
          <w:sz w:val="22"/>
          <w:szCs w:val="22"/>
        </w:rPr>
        <w:t>Крес</w:t>
      </w:r>
      <w:r w:rsidRPr="001726DD">
        <w:rPr>
          <w:rFonts w:ascii="Times New Roman" w:eastAsia="Times New Roman" w:hAnsi="Times New Roman" w:cs="Times New Roman"/>
          <w:sz w:val="22"/>
          <w:szCs w:val="22"/>
        </w:rPr>
        <w:t>ников</w:t>
      </w:r>
      <w:proofErr w:type="spellEnd"/>
      <w:r w:rsidRPr="001726DD">
        <w:rPr>
          <w:rFonts w:ascii="Times New Roman" w:eastAsia="Times New Roman" w:hAnsi="Times New Roman" w:cs="Times New Roman"/>
          <w:sz w:val="22"/>
          <w:szCs w:val="22"/>
        </w:rPr>
        <w:t xml:space="preserve"> Виктор Александрович </w:t>
      </w:r>
      <w:r w:rsidR="00C53387" w:rsidRPr="001726DD">
        <w:rPr>
          <w:rFonts w:ascii="Times New Roman" w:hAnsi="Times New Roman" w:cs="Times New Roman"/>
          <w:sz w:val="22"/>
          <w:szCs w:val="22"/>
        </w:rPr>
        <w:t>–</w:t>
      </w:r>
      <w:r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1 228 166 </w:t>
      </w:r>
      <w:r w:rsidRPr="001726DD">
        <w:rPr>
          <w:rFonts w:ascii="Times New Roman" w:hAnsi="Times New Roman" w:cs="Times New Roman"/>
          <w:sz w:val="22"/>
          <w:szCs w:val="22"/>
        </w:rPr>
        <w:t>голосов;</w:t>
      </w:r>
    </w:p>
    <w:p w:rsidR="0066381D" w:rsidRPr="001726DD" w:rsidRDefault="0066381D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726DD">
        <w:rPr>
          <w:rFonts w:ascii="Times New Roman" w:eastAsia="Times New Roman" w:hAnsi="Times New Roman" w:cs="Times New Roman"/>
          <w:sz w:val="22"/>
          <w:szCs w:val="22"/>
        </w:rPr>
        <w:t xml:space="preserve">6. </w:t>
      </w:r>
      <w:proofErr w:type="spellStart"/>
      <w:r w:rsidRPr="001726DD">
        <w:rPr>
          <w:rFonts w:ascii="Times New Roman" w:eastAsia="Times New Roman" w:hAnsi="Times New Roman" w:cs="Times New Roman"/>
          <w:sz w:val="22"/>
          <w:szCs w:val="22"/>
        </w:rPr>
        <w:t>Сигаева</w:t>
      </w:r>
      <w:proofErr w:type="spellEnd"/>
      <w:r w:rsidRPr="001726DD">
        <w:rPr>
          <w:rFonts w:ascii="Times New Roman" w:eastAsia="Times New Roman" w:hAnsi="Times New Roman" w:cs="Times New Roman"/>
          <w:sz w:val="22"/>
          <w:szCs w:val="22"/>
        </w:rPr>
        <w:t xml:space="preserve"> Валентина Афанасьевна </w:t>
      </w:r>
      <w:r w:rsidR="00C53387" w:rsidRPr="001726DD">
        <w:rPr>
          <w:rFonts w:ascii="Times New Roman" w:hAnsi="Times New Roman" w:cs="Times New Roman"/>
          <w:sz w:val="22"/>
          <w:szCs w:val="22"/>
        </w:rPr>
        <w:t>–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1 228 096 </w:t>
      </w:r>
      <w:r w:rsidRPr="001726DD">
        <w:rPr>
          <w:rFonts w:ascii="Times New Roman" w:hAnsi="Times New Roman" w:cs="Times New Roman"/>
          <w:sz w:val="22"/>
          <w:szCs w:val="22"/>
        </w:rPr>
        <w:t>голосов;</w:t>
      </w:r>
    </w:p>
    <w:p w:rsidR="0066381D" w:rsidRPr="001726DD" w:rsidRDefault="0066381D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726DD">
        <w:rPr>
          <w:rFonts w:ascii="Times New Roman" w:eastAsia="Times New Roman" w:hAnsi="Times New Roman" w:cs="Times New Roman"/>
          <w:sz w:val="22"/>
          <w:szCs w:val="22"/>
        </w:rPr>
        <w:t xml:space="preserve">7. Вихров Александр Николаевич </w:t>
      </w:r>
      <w:r w:rsidR="00C53387" w:rsidRPr="001726DD">
        <w:rPr>
          <w:rFonts w:ascii="Times New Roman" w:hAnsi="Times New Roman" w:cs="Times New Roman"/>
          <w:sz w:val="22"/>
          <w:szCs w:val="22"/>
        </w:rPr>
        <w:t>– 1</w:t>
      </w:r>
      <w:r w:rsidR="00AE0294" w:rsidRPr="001726DD">
        <w:rPr>
          <w:rFonts w:ascii="Times New Roman" w:hAnsi="Times New Roman" w:cs="Times New Roman"/>
          <w:sz w:val="22"/>
          <w:szCs w:val="22"/>
        </w:rPr>
        <w:t xml:space="preserve"> 228 096 </w:t>
      </w:r>
      <w:r w:rsidRPr="001726DD">
        <w:rPr>
          <w:rFonts w:ascii="Times New Roman" w:hAnsi="Times New Roman" w:cs="Times New Roman"/>
          <w:sz w:val="22"/>
          <w:szCs w:val="22"/>
        </w:rPr>
        <w:t>голосов;</w:t>
      </w:r>
    </w:p>
    <w:p w:rsidR="009E7EF4" w:rsidRPr="001726DD" w:rsidRDefault="001031CB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"П</w:t>
      </w:r>
      <w:r w:rsidR="009E72C0" w:rsidRPr="001726DD">
        <w:rPr>
          <w:rFonts w:ascii="Times New Roman" w:hAnsi="Times New Roman" w:cs="Times New Roman"/>
          <w:sz w:val="22"/>
          <w:szCs w:val="22"/>
        </w:rPr>
        <w:t>ротив" – 0 голосов, что составляет 0</w:t>
      </w:r>
      <w:r w:rsidRPr="001726DD">
        <w:rPr>
          <w:rFonts w:ascii="Times New Roman" w:hAnsi="Times New Roman" w:cs="Times New Roman"/>
          <w:sz w:val="22"/>
          <w:szCs w:val="22"/>
        </w:rPr>
        <w:t>.0000%, "В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AE0294" w:rsidRPr="001726DD">
        <w:rPr>
          <w:rFonts w:ascii="Times New Roman" w:hAnsi="Times New Roman" w:cs="Times New Roman"/>
          <w:sz w:val="22"/>
          <w:szCs w:val="22"/>
        </w:rPr>
        <w:t>0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E0294" w:rsidRPr="001726DD">
        <w:rPr>
          <w:rFonts w:ascii="Times New Roman" w:hAnsi="Times New Roman" w:cs="Times New Roman"/>
          <w:sz w:val="22"/>
          <w:szCs w:val="22"/>
        </w:rPr>
        <w:t>ов</w:t>
      </w:r>
      <w:r w:rsidR="009E72C0" w:rsidRPr="001726DD">
        <w:rPr>
          <w:rFonts w:ascii="Times New Roman" w:hAnsi="Times New Roman" w:cs="Times New Roman"/>
          <w:sz w:val="22"/>
          <w:szCs w:val="22"/>
        </w:rPr>
        <w:t>, что составляет 0.</w:t>
      </w:r>
      <w:r w:rsidRPr="001726DD">
        <w:rPr>
          <w:rFonts w:ascii="Times New Roman" w:hAnsi="Times New Roman" w:cs="Times New Roman"/>
          <w:sz w:val="22"/>
          <w:szCs w:val="22"/>
        </w:rPr>
        <w:t>0</w:t>
      </w:r>
      <w:r w:rsidR="00372AC3" w:rsidRPr="001726DD">
        <w:rPr>
          <w:rFonts w:ascii="Times New Roman" w:hAnsi="Times New Roman" w:cs="Times New Roman"/>
          <w:sz w:val="22"/>
          <w:szCs w:val="22"/>
        </w:rPr>
        <w:t>0</w:t>
      </w:r>
      <w:r w:rsidR="00AE0294" w:rsidRPr="001726DD">
        <w:rPr>
          <w:rFonts w:ascii="Times New Roman" w:hAnsi="Times New Roman" w:cs="Times New Roman"/>
          <w:sz w:val="22"/>
          <w:szCs w:val="22"/>
        </w:rPr>
        <w:t>0</w:t>
      </w:r>
      <w:r w:rsidR="006E3499" w:rsidRPr="001726DD">
        <w:rPr>
          <w:rFonts w:ascii="Times New Roman" w:hAnsi="Times New Roman" w:cs="Times New Roman"/>
          <w:sz w:val="22"/>
          <w:szCs w:val="22"/>
        </w:rPr>
        <w:t>0</w:t>
      </w:r>
      <w:r w:rsidR="009E72C0" w:rsidRPr="001726DD">
        <w:rPr>
          <w:rFonts w:ascii="Times New Roman" w:hAnsi="Times New Roman" w:cs="Times New Roman"/>
          <w:sz w:val="22"/>
          <w:szCs w:val="22"/>
        </w:rPr>
        <w:t>%.</w:t>
      </w:r>
    </w:p>
    <w:p w:rsidR="00547220" w:rsidRPr="001726DD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5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1031CB"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b/>
          <w:sz w:val="22"/>
          <w:szCs w:val="22"/>
        </w:rPr>
        <w:t>5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>: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04DE" w:rsidRPr="001726DD" w:rsidRDefault="008904DE" w:rsidP="008904D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Савельев Вадим Олегович – </w:t>
      </w:r>
      <w:r w:rsidR="0024238E" w:rsidRPr="001726DD">
        <w:rPr>
          <w:rFonts w:ascii="Times New Roman" w:hAnsi="Times New Roman" w:cs="Times New Roman"/>
          <w:sz w:val="22"/>
          <w:szCs w:val="22"/>
        </w:rPr>
        <w:t>"</w:t>
      </w:r>
      <w:r w:rsidRPr="001726DD">
        <w:rPr>
          <w:rFonts w:ascii="Times New Roman" w:hAnsi="Times New Roman" w:cs="Times New Roman"/>
          <w:sz w:val="22"/>
          <w:szCs w:val="22"/>
        </w:rPr>
        <w:t>За</w:t>
      </w:r>
      <w:r w:rsidR="0024238E" w:rsidRPr="001726DD">
        <w:rPr>
          <w:rFonts w:ascii="Times New Roman" w:hAnsi="Times New Roman" w:cs="Times New Roman"/>
          <w:sz w:val="22"/>
          <w:szCs w:val="22"/>
        </w:rPr>
        <w:t>"</w:t>
      </w:r>
      <w:r w:rsidRPr="001726DD">
        <w:rPr>
          <w:rFonts w:ascii="Times New Roman" w:hAnsi="Times New Roman" w:cs="Times New Roman"/>
          <w:sz w:val="22"/>
          <w:szCs w:val="22"/>
        </w:rPr>
        <w:t xml:space="preserve"> – </w:t>
      </w:r>
      <w:r w:rsidR="0017000E" w:rsidRPr="001726DD">
        <w:rPr>
          <w:rFonts w:ascii="Times New Roman" w:hAnsi="Times New Roman" w:cs="Times New Roman"/>
          <w:sz w:val="22"/>
          <w:szCs w:val="22"/>
        </w:rPr>
        <w:t>1 100 999</w:t>
      </w:r>
      <w:r w:rsidR="0017000E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голоса (</w:t>
      </w:r>
      <w:r w:rsidR="0017000E" w:rsidRPr="001726DD">
        <w:rPr>
          <w:rFonts w:ascii="Times New Roman" w:hAnsi="Times New Roman" w:cs="Times New Roman"/>
          <w:sz w:val="22"/>
          <w:szCs w:val="22"/>
        </w:rPr>
        <w:t>100.00</w:t>
      </w:r>
      <w:r w:rsidRPr="001726DD">
        <w:rPr>
          <w:rFonts w:ascii="Times New Roman" w:hAnsi="Times New Roman" w:cs="Times New Roman"/>
          <w:sz w:val="22"/>
          <w:szCs w:val="22"/>
        </w:rPr>
        <w:t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</w:t>
      </w:r>
      <w:r w:rsidR="0017000E" w:rsidRPr="001726DD">
        <w:rPr>
          <w:rFonts w:ascii="Times New Roman" w:hAnsi="Times New Roman" w:cs="Times New Roman"/>
          <w:sz w:val="22"/>
          <w:szCs w:val="22"/>
        </w:rPr>
        <w:t xml:space="preserve"> 0 голосов, что составляет 0.0</w:t>
      </w:r>
      <w:r w:rsidRPr="001726DD">
        <w:rPr>
          <w:rFonts w:ascii="Times New Roman" w:hAnsi="Times New Roman" w:cs="Times New Roman"/>
          <w:sz w:val="22"/>
          <w:szCs w:val="22"/>
        </w:rPr>
        <w:t>0%;</w:t>
      </w:r>
      <w:r w:rsidR="0017000E" w:rsidRPr="001726DD">
        <w:rPr>
          <w:rFonts w:ascii="Times New Roman" w:hAnsi="Times New Roman" w:cs="Times New Roman"/>
          <w:sz w:val="22"/>
          <w:szCs w:val="22"/>
        </w:rPr>
        <w:t xml:space="preserve"> "Воздержались" – 0 голосов, что составляет 0.00</w:t>
      </w:r>
      <w:r w:rsidRPr="001726DD">
        <w:rPr>
          <w:rFonts w:ascii="Times New Roman" w:hAnsi="Times New Roman" w:cs="Times New Roman"/>
          <w:sz w:val="22"/>
          <w:szCs w:val="22"/>
        </w:rPr>
        <w:t>%.</w:t>
      </w:r>
    </w:p>
    <w:p w:rsidR="00372AC3" w:rsidRPr="001726DD" w:rsidRDefault="005569F0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Комягина Лариса Владимировна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 – </w:t>
      </w:r>
      <w:r w:rsidR="0024238E" w:rsidRPr="001726DD">
        <w:rPr>
          <w:rFonts w:ascii="Times New Roman" w:hAnsi="Times New Roman" w:cs="Times New Roman"/>
          <w:sz w:val="22"/>
          <w:szCs w:val="22"/>
        </w:rPr>
        <w:t>"</w:t>
      </w:r>
      <w:r w:rsidR="00547220" w:rsidRPr="001726DD">
        <w:rPr>
          <w:rFonts w:ascii="Times New Roman" w:hAnsi="Times New Roman" w:cs="Times New Roman"/>
          <w:sz w:val="22"/>
          <w:szCs w:val="22"/>
        </w:rPr>
        <w:t>За</w:t>
      </w:r>
      <w:r w:rsidR="0024238E" w:rsidRPr="001726DD">
        <w:rPr>
          <w:rFonts w:ascii="Times New Roman" w:hAnsi="Times New Roman" w:cs="Times New Roman"/>
          <w:sz w:val="22"/>
          <w:szCs w:val="22"/>
        </w:rPr>
        <w:t>"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 – </w:t>
      </w:r>
      <w:r w:rsidR="0017000E" w:rsidRPr="001726DD">
        <w:rPr>
          <w:rFonts w:ascii="Times New Roman" w:hAnsi="Times New Roman" w:cs="Times New Roman"/>
          <w:sz w:val="22"/>
          <w:szCs w:val="22"/>
        </w:rPr>
        <w:t>1 100 979</w:t>
      </w:r>
      <w:r w:rsidR="0017000E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47220" w:rsidRPr="001726DD">
        <w:rPr>
          <w:rFonts w:ascii="Times New Roman" w:hAnsi="Times New Roman" w:cs="Times New Roman"/>
          <w:sz w:val="22"/>
          <w:szCs w:val="22"/>
        </w:rPr>
        <w:t>голос</w:t>
      </w:r>
      <w:r w:rsidR="00372AC3" w:rsidRPr="001726DD">
        <w:rPr>
          <w:rFonts w:ascii="Times New Roman" w:hAnsi="Times New Roman" w:cs="Times New Roman"/>
          <w:sz w:val="22"/>
          <w:szCs w:val="22"/>
        </w:rPr>
        <w:t>ов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 (что составляет </w:t>
      </w:r>
      <w:r w:rsidR="0024238E" w:rsidRPr="001726DD">
        <w:rPr>
          <w:rFonts w:ascii="Times New Roman" w:hAnsi="Times New Roman" w:cs="Times New Roman"/>
          <w:sz w:val="22"/>
          <w:szCs w:val="22"/>
        </w:rPr>
        <w:t>99.</w:t>
      </w:r>
      <w:r w:rsidR="0017000E" w:rsidRPr="001726DD">
        <w:rPr>
          <w:rFonts w:ascii="Times New Roman" w:hAnsi="Times New Roman" w:cs="Times New Roman"/>
          <w:sz w:val="22"/>
          <w:szCs w:val="22"/>
        </w:rPr>
        <w:t>99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 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</w:t>
      </w:r>
      <w:r w:rsidR="0017000E" w:rsidRPr="001726DD">
        <w:rPr>
          <w:rFonts w:ascii="Times New Roman" w:hAnsi="Times New Roman" w:cs="Times New Roman"/>
          <w:sz w:val="22"/>
          <w:szCs w:val="22"/>
        </w:rPr>
        <w:t>2</w:t>
      </w:r>
      <w:r w:rsidR="00372AC3" w:rsidRPr="001726DD">
        <w:rPr>
          <w:rFonts w:ascii="Times New Roman" w:hAnsi="Times New Roman" w:cs="Times New Roman"/>
          <w:sz w:val="22"/>
          <w:szCs w:val="22"/>
        </w:rPr>
        <w:t>0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24238E" w:rsidRPr="001726DD">
        <w:rPr>
          <w:rFonts w:ascii="Times New Roman" w:hAnsi="Times New Roman" w:cs="Times New Roman"/>
          <w:sz w:val="22"/>
          <w:szCs w:val="22"/>
        </w:rPr>
        <w:t>0.00</w:t>
      </w:r>
      <w:r w:rsidR="00AA61E2" w:rsidRPr="001726DD">
        <w:rPr>
          <w:rFonts w:ascii="Times New Roman" w:hAnsi="Times New Roman" w:cs="Times New Roman"/>
          <w:sz w:val="22"/>
          <w:szCs w:val="22"/>
        </w:rPr>
        <w:t>%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; "Воздержались" – </w:t>
      </w:r>
      <w:r w:rsidR="0017000E" w:rsidRPr="001726DD">
        <w:rPr>
          <w:rFonts w:ascii="Times New Roman" w:hAnsi="Times New Roman" w:cs="Times New Roman"/>
          <w:sz w:val="22"/>
          <w:szCs w:val="22"/>
        </w:rPr>
        <w:t>0</w:t>
      </w:r>
      <w:r w:rsidR="00E174C0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17000E" w:rsidRPr="001726DD">
        <w:rPr>
          <w:rFonts w:ascii="Times New Roman" w:hAnsi="Times New Roman" w:cs="Times New Roman"/>
          <w:sz w:val="22"/>
          <w:szCs w:val="22"/>
        </w:rPr>
        <w:t>голосов</w:t>
      </w:r>
      <w:r w:rsidR="00547220" w:rsidRPr="001726D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372AC3" w:rsidRPr="001726DD">
        <w:rPr>
          <w:rFonts w:ascii="Times New Roman" w:hAnsi="Times New Roman" w:cs="Times New Roman"/>
          <w:sz w:val="22"/>
          <w:szCs w:val="22"/>
        </w:rPr>
        <w:t>0.</w:t>
      </w:r>
      <w:r w:rsidR="009C4971" w:rsidRPr="001726DD">
        <w:rPr>
          <w:rFonts w:ascii="Times New Roman" w:hAnsi="Times New Roman" w:cs="Times New Roman"/>
          <w:sz w:val="22"/>
          <w:szCs w:val="22"/>
        </w:rPr>
        <w:t>0</w:t>
      </w:r>
      <w:r w:rsidR="0017000E" w:rsidRPr="001726DD">
        <w:rPr>
          <w:rFonts w:ascii="Times New Roman" w:hAnsi="Times New Roman" w:cs="Times New Roman"/>
          <w:sz w:val="22"/>
          <w:szCs w:val="22"/>
        </w:rPr>
        <w:t>0</w:t>
      </w:r>
      <w:r w:rsidR="00372AC3" w:rsidRPr="001726DD">
        <w:rPr>
          <w:rFonts w:ascii="Times New Roman" w:hAnsi="Times New Roman" w:cs="Times New Roman"/>
          <w:sz w:val="22"/>
          <w:szCs w:val="22"/>
        </w:rPr>
        <w:t>%;</w:t>
      </w:r>
    </w:p>
    <w:p w:rsidR="009E72C0" w:rsidRPr="001726DD" w:rsidRDefault="00AE333D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6</w:t>
      </w:r>
      <w:r w:rsidR="009E72C0" w:rsidRPr="001726D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B31EC"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b/>
          <w:sz w:val="22"/>
          <w:szCs w:val="22"/>
        </w:rPr>
        <w:t>6</w:t>
      </w:r>
      <w:r w:rsidR="004B31EC" w:rsidRPr="001726DD">
        <w:rPr>
          <w:rFonts w:ascii="Times New Roman" w:hAnsi="Times New Roman" w:cs="Times New Roman"/>
          <w:b/>
          <w:sz w:val="22"/>
          <w:szCs w:val="22"/>
        </w:rPr>
        <w:t>:</w:t>
      </w:r>
      <w:r w:rsidR="004B31EC" w:rsidRPr="001726DD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а" – </w:t>
      </w:r>
      <w:r w:rsidR="0017000E" w:rsidRPr="001726DD">
        <w:rPr>
          <w:rFonts w:ascii="Times New Roman" w:hAnsi="Times New Roman" w:cs="Times New Roman"/>
          <w:sz w:val="22"/>
          <w:szCs w:val="22"/>
        </w:rPr>
        <w:t xml:space="preserve">1 236 957 </w:t>
      </w:r>
      <w:r w:rsidR="009E72C0" w:rsidRPr="001726DD">
        <w:rPr>
          <w:rFonts w:ascii="Times New Roman" w:hAnsi="Times New Roman" w:cs="Times New Roman"/>
          <w:sz w:val="22"/>
          <w:szCs w:val="22"/>
        </w:rPr>
        <w:t>голо</w:t>
      </w:r>
      <w:r w:rsidR="002C109B" w:rsidRPr="001726DD">
        <w:rPr>
          <w:rFonts w:ascii="Times New Roman" w:hAnsi="Times New Roman" w:cs="Times New Roman"/>
          <w:sz w:val="22"/>
          <w:szCs w:val="22"/>
        </w:rPr>
        <w:t>са</w:t>
      </w:r>
      <w:r w:rsidR="004B31EC" w:rsidRPr="001726D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7000E" w:rsidRPr="001726DD">
        <w:rPr>
          <w:rFonts w:ascii="Times New Roman" w:hAnsi="Times New Roman" w:cs="Times New Roman"/>
          <w:sz w:val="22"/>
          <w:szCs w:val="22"/>
        </w:rPr>
        <w:t xml:space="preserve">99.9954 </w:t>
      </w:r>
      <w:r w:rsidR="004B31EC" w:rsidRPr="001726DD">
        <w:rPr>
          <w:rFonts w:ascii="Times New Roman" w:hAnsi="Times New Roman" w:cs="Times New Roman"/>
          <w:sz w:val="22"/>
          <w:szCs w:val="22"/>
        </w:rPr>
        <w:t>%, "П</w:t>
      </w:r>
      <w:r w:rsidR="009E72C0" w:rsidRPr="001726D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AB2391" w:rsidRPr="001726DD">
        <w:rPr>
          <w:rFonts w:ascii="Times New Roman" w:hAnsi="Times New Roman" w:cs="Times New Roman"/>
          <w:sz w:val="22"/>
          <w:szCs w:val="22"/>
        </w:rPr>
        <w:t>0</w:t>
      </w:r>
      <w:r w:rsidR="002C109B" w:rsidRPr="001726DD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B2391" w:rsidRPr="001726DD">
        <w:rPr>
          <w:rFonts w:ascii="Times New Roman" w:hAnsi="Times New Roman" w:cs="Times New Roman"/>
          <w:sz w:val="22"/>
          <w:szCs w:val="22"/>
        </w:rPr>
        <w:t>ов</w:t>
      </w:r>
      <w:r w:rsidR="004B31EC" w:rsidRPr="001726DD">
        <w:rPr>
          <w:rFonts w:ascii="Times New Roman" w:hAnsi="Times New Roman" w:cs="Times New Roman"/>
          <w:sz w:val="22"/>
          <w:szCs w:val="22"/>
        </w:rPr>
        <w:t xml:space="preserve">, что составляет 0.0000%, "Воздержались" – </w:t>
      </w:r>
      <w:r w:rsidR="0017000E" w:rsidRPr="001726DD">
        <w:rPr>
          <w:rFonts w:ascii="Times New Roman" w:hAnsi="Times New Roman" w:cs="Times New Roman"/>
          <w:sz w:val="22"/>
          <w:szCs w:val="22"/>
        </w:rPr>
        <w:t>20 голосов</w:t>
      </w:r>
      <w:r w:rsidR="004B31EC" w:rsidRPr="001726D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7000E" w:rsidRPr="001726DD">
        <w:rPr>
          <w:rFonts w:ascii="Times New Roman" w:hAnsi="Times New Roman" w:cs="Times New Roman"/>
          <w:sz w:val="22"/>
          <w:szCs w:val="22"/>
        </w:rPr>
        <w:t xml:space="preserve">0.0016 </w:t>
      </w:r>
      <w:r w:rsidR="009E72C0" w:rsidRPr="001726DD">
        <w:rPr>
          <w:rFonts w:ascii="Times New Roman" w:hAnsi="Times New Roman" w:cs="Times New Roman"/>
          <w:sz w:val="22"/>
          <w:szCs w:val="22"/>
        </w:rPr>
        <w:t>%.</w:t>
      </w:r>
    </w:p>
    <w:p w:rsidR="0066381D" w:rsidRPr="001726DD" w:rsidRDefault="0066381D" w:rsidP="0066381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7. По вопросу повестки дня № 7:</w:t>
      </w:r>
      <w:r w:rsidRPr="001726DD">
        <w:rPr>
          <w:rFonts w:ascii="Times New Roman" w:hAnsi="Times New Roman" w:cs="Times New Roman"/>
          <w:sz w:val="22"/>
          <w:szCs w:val="22"/>
        </w:rPr>
        <w:t xml:space="preserve"> "За" – </w:t>
      </w:r>
      <w:r w:rsidR="0017000E" w:rsidRPr="001726DD">
        <w:rPr>
          <w:rFonts w:ascii="Times New Roman" w:hAnsi="Times New Roman" w:cs="Times New Roman"/>
          <w:sz w:val="22"/>
          <w:szCs w:val="22"/>
        </w:rPr>
        <w:t xml:space="preserve">1 236 977 </w:t>
      </w:r>
      <w:r w:rsidRPr="001726DD">
        <w:rPr>
          <w:rFonts w:ascii="Times New Roman" w:hAnsi="Times New Roman" w:cs="Times New Roman"/>
          <w:sz w:val="22"/>
          <w:szCs w:val="22"/>
        </w:rPr>
        <w:t xml:space="preserve">голоса, что составляет </w:t>
      </w:r>
      <w:r w:rsidR="00044D29" w:rsidRPr="001726DD">
        <w:rPr>
          <w:rFonts w:ascii="Times New Roman" w:hAnsi="Times New Roman" w:cs="Times New Roman"/>
          <w:sz w:val="22"/>
          <w:szCs w:val="22"/>
        </w:rPr>
        <w:t xml:space="preserve">99.9970 </w:t>
      </w:r>
      <w:r w:rsidRPr="001726DD">
        <w:rPr>
          <w:rFonts w:ascii="Times New Roman" w:hAnsi="Times New Roman" w:cs="Times New Roman"/>
          <w:sz w:val="22"/>
          <w:szCs w:val="22"/>
        </w:rPr>
        <w:t>%, "Против" – 0 голосов, что составля</w:t>
      </w:r>
      <w:r w:rsidR="00044D29" w:rsidRPr="001726DD">
        <w:rPr>
          <w:rFonts w:ascii="Times New Roman" w:hAnsi="Times New Roman" w:cs="Times New Roman"/>
          <w:sz w:val="22"/>
          <w:szCs w:val="22"/>
        </w:rPr>
        <w:t>ет 0.0000%, "Воздержались" – 0 голосов, что составляет 0.0000</w:t>
      </w:r>
      <w:r w:rsidRPr="001726D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Формулировки решений, принятых Общим собранием акционеров:</w:t>
      </w:r>
    </w:p>
    <w:p w:rsidR="00C12E7F" w:rsidRPr="001726DD" w:rsidRDefault="00C12E7F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 xml:space="preserve">1. </w:t>
      </w:r>
      <w:r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b/>
          <w:sz w:val="22"/>
          <w:szCs w:val="22"/>
        </w:rPr>
        <w:t>1:</w:t>
      </w:r>
      <w:r w:rsidRPr="001726DD">
        <w:rPr>
          <w:rFonts w:ascii="Times New Roman" w:hAnsi="Times New Roman" w:cs="Times New Roman"/>
          <w:sz w:val="22"/>
          <w:szCs w:val="22"/>
        </w:rPr>
        <w:t xml:space="preserve"> «</w:t>
      </w:r>
      <w:r w:rsidR="0024238E" w:rsidRPr="001726DD">
        <w:rPr>
          <w:rFonts w:ascii="Times New Roman" w:hAnsi="Times New Roman" w:cs="Times New Roman"/>
          <w:sz w:val="22"/>
          <w:szCs w:val="22"/>
        </w:rPr>
        <w:t>Утвердить годовой отчет Общества за 2019 год. Утвердить годовую бухгалтерскую (финансовую) отчетность за 2019 год. (Годовой отчет, годовая бухгалтерская отчетность входят в состав материалов, подлежащих предоставлению лицам, имеющим право на участие в общем собрании.)</w:t>
      </w:r>
      <w:r w:rsidR="0024238E" w:rsidRPr="001726DD">
        <w:rPr>
          <w:rFonts w:ascii="Times New Roman" w:eastAsia="Times New Roman" w:hAnsi="Times New Roman" w:cs="Times New Roman"/>
          <w:sz w:val="22"/>
          <w:szCs w:val="22"/>
        </w:rPr>
        <w:t>».</w:t>
      </w:r>
    </w:p>
    <w:p w:rsidR="0024238E" w:rsidRPr="001726DD" w:rsidRDefault="00C12E7F" w:rsidP="0024238E">
      <w:pPr>
        <w:spacing w:after="0" w:line="240" w:lineRule="auto"/>
        <w:ind w:right="-4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26DD">
        <w:rPr>
          <w:rFonts w:ascii="Times New Roman" w:hAnsi="Times New Roman" w:cs="Times New Roman"/>
        </w:rPr>
        <w:t xml:space="preserve">2. </w:t>
      </w:r>
      <w:r w:rsidRPr="001726DD">
        <w:rPr>
          <w:rFonts w:ascii="Times New Roman" w:hAnsi="Times New Roman" w:cs="Times New Roman"/>
          <w:b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</w:rPr>
        <w:t xml:space="preserve"> </w:t>
      </w:r>
      <w:r w:rsidRPr="001726DD">
        <w:rPr>
          <w:rFonts w:ascii="Times New Roman" w:hAnsi="Times New Roman" w:cs="Times New Roman"/>
          <w:b/>
        </w:rPr>
        <w:t>2</w:t>
      </w:r>
      <w:r w:rsidRPr="001726DD">
        <w:rPr>
          <w:rFonts w:ascii="Times New Roman" w:hAnsi="Times New Roman" w:cs="Times New Roman"/>
        </w:rPr>
        <w:t xml:space="preserve">: </w:t>
      </w:r>
      <w:r w:rsidR="0024238E" w:rsidRPr="001726DD">
        <w:rPr>
          <w:rFonts w:ascii="Times New Roman" w:eastAsia="Times New Roman" w:hAnsi="Times New Roman" w:cs="Times New Roman"/>
          <w:lang w:eastAsia="ru-RU"/>
        </w:rPr>
        <w:t>«Прибыль Общества по результатам 2019 года не распределять. Дивиденды по итогам деятельности Общества за 2019 год не выплачивать».</w:t>
      </w:r>
    </w:p>
    <w:p w:rsidR="002B348C" w:rsidRPr="001726DD" w:rsidRDefault="00C12E7F" w:rsidP="0024238E">
      <w:pPr>
        <w:spacing w:after="0" w:line="240" w:lineRule="auto"/>
        <w:ind w:right="-48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26DD">
        <w:rPr>
          <w:rFonts w:ascii="Times New Roman" w:hAnsi="Times New Roman" w:cs="Times New Roman"/>
        </w:rPr>
        <w:t xml:space="preserve">3. </w:t>
      </w:r>
      <w:r w:rsidRPr="001726DD">
        <w:rPr>
          <w:rFonts w:ascii="Times New Roman" w:hAnsi="Times New Roman" w:cs="Times New Roman"/>
          <w:b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</w:rPr>
        <w:t xml:space="preserve"> </w:t>
      </w:r>
      <w:r w:rsidRPr="001726DD">
        <w:rPr>
          <w:rFonts w:ascii="Times New Roman" w:hAnsi="Times New Roman" w:cs="Times New Roman"/>
          <w:b/>
        </w:rPr>
        <w:t>3:</w:t>
      </w:r>
      <w:r w:rsidRPr="001726DD">
        <w:rPr>
          <w:rFonts w:ascii="Times New Roman" w:hAnsi="Times New Roman" w:cs="Times New Roman"/>
        </w:rPr>
        <w:t xml:space="preserve"> </w:t>
      </w:r>
      <w:r w:rsidR="0024238E" w:rsidRPr="001726DD">
        <w:rPr>
          <w:rFonts w:ascii="Times New Roman" w:eastAsia="Times New Roman" w:hAnsi="Times New Roman" w:cs="Times New Roman"/>
          <w:lang w:eastAsia="ru-RU"/>
        </w:rPr>
        <w:t>«Определить количественный состав Совета директоров Общества в количестве 7 (Семь) членов».</w:t>
      </w:r>
    </w:p>
    <w:p w:rsidR="0024238E" w:rsidRPr="001726DD" w:rsidRDefault="00C12E7F" w:rsidP="0024238E">
      <w:pPr>
        <w:spacing w:after="0" w:line="240" w:lineRule="auto"/>
        <w:ind w:right="-48"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26DD">
        <w:rPr>
          <w:rFonts w:ascii="Times New Roman" w:hAnsi="Times New Roman" w:cs="Times New Roman"/>
        </w:rPr>
        <w:t xml:space="preserve">4. </w:t>
      </w:r>
      <w:r w:rsidRPr="001726DD">
        <w:rPr>
          <w:rFonts w:ascii="Times New Roman" w:hAnsi="Times New Roman" w:cs="Times New Roman"/>
          <w:b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</w:rPr>
        <w:t xml:space="preserve"> </w:t>
      </w:r>
      <w:r w:rsidRPr="001726DD">
        <w:rPr>
          <w:rFonts w:ascii="Times New Roman" w:hAnsi="Times New Roman" w:cs="Times New Roman"/>
          <w:b/>
        </w:rPr>
        <w:t>4:</w:t>
      </w:r>
      <w:r w:rsidR="0024238E" w:rsidRPr="001726D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4238E" w:rsidRPr="001726DD">
        <w:rPr>
          <w:rFonts w:ascii="Times New Roman" w:eastAsia="Times New Roman" w:hAnsi="Times New Roman" w:cs="Times New Roman"/>
          <w:lang w:eastAsia="ru-RU"/>
        </w:rPr>
        <w:t>«Избрать членами Совета директоров Общества следующих лиц:</w:t>
      </w:r>
    </w:p>
    <w:p w:rsidR="002C109B" w:rsidRPr="001726DD" w:rsidRDefault="002C109B" w:rsidP="00991C2E">
      <w:pPr>
        <w:pStyle w:val="ConsPlusNormal"/>
        <w:numPr>
          <w:ilvl w:val="0"/>
          <w:numId w:val="4"/>
        </w:numPr>
        <w:ind w:left="1276" w:hanging="425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Цветков Николай Александрович</w:t>
      </w:r>
    </w:p>
    <w:p w:rsidR="003C71D6" w:rsidRPr="001726DD" w:rsidRDefault="003C71D6" w:rsidP="00991C2E">
      <w:pPr>
        <w:pStyle w:val="ConsPlusNormal"/>
        <w:numPr>
          <w:ilvl w:val="0"/>
          <w:numId w:val="4"/>
        </w:numPr>
        <w:ind w:left="1276" w:hanging="425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Цветкова Галина Викторовна</w:t>
      </w:r>
    </w:p>
    <w:p w:rsidR="002C109B" w:rsidRPr="001726DD" w:rsidRDefault="002C109B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Цветкова Юлия Николаевна</w:t>
      </w:r>
    </w:p>
    <w:p w:rsidR="00D04224" w:rsidRPr="001726DD" w:rsidRDefault="00D04224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Тылевич Татьяна Александровна</w:t>
      </w:r>
    </w:p>
    <w:p w:rsidR="00D04224" w:rsidRPr="001726DD" w:rsidRDefault="00D04224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726DD">
        <w:rPr>
          <w:rFonts w:ascii="Times New Roman" w:hAnsi="Times New Roman" w:cs="Times New Roman"/>
          <w:sz w:val="22"/>
          <w:szCs w:val="22"/>
        </w:rPr>
        <w:t>Кресников</w:t>
      </w:r>
      <w:proofErr w:type="spellEnd"/>
      <w:r w:rsidRPr="001726DD">
        <w:rPr>
          <w:rFonts w:ascii="Times New Roman" w:hAnsi="Times New Roman" w:cs="Times New Roman"/>
          <w:sz w:val="22"/>
          <w:szCs w:val="22"/>
        </w:rPr>
        <w:t xml:space="preserve"> Виктор Александрович</w:t>
      </w:r>
    </w:p>
    <w:p w:rsidR="00D04224" w:rsidRPr="001726DD" w:rsidRDefault="00D04224" w:rsidP="00991C2E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726DD">
        <w:rPr>
          <w:rFonts w:ascii="Times New Roman" w:hAnsi="Times New Roman" w:cs="Times New Roman"/>
          <w:sz w:val="22"/>
          <w:szCs w:val="22"/>
        </w:rPr>
        <w:t>Сигаева</w:t>
      </w:r>
      <w:proofErr w:type="spellEnd"/>
      <w:r w:rsidRPr="001726DD">
        <w:rPr>
          <w:rFonts w:ascii="Times New Roman" w:hAnsi="Times New Roman" w:cs="Times New Roman"/>
          <w:sz w:val="22"/>
          <w:szCs w:val="22"/>
        </w:rPr>
        <w:t xml:space="preserve"> Валентина Афанасьева</w:t>
      </w:r>
    </w:p>
    <w:p w:rsidR="00C12E7F" w:rsidRPr="001726DD" w:rsidRDefault="00D04224" w:rsidP="00D04224">
      <w:pPr>
        <w:pStyle w:val="ConsPlusNormal"/>
        <w:numPr>
          <w:ilvl w:val="0"/>
          <w:numId w:val="4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Вихров Александр Николаевич</w:t>
      </w:r>
      <w:r w:rsidR="00C12E7F" w:rsidRPr="001726DD">
        <w:rPr>
          <w:rFonts w:ascii="Times New Roman" w:hAnsi="Times New Roman" w:cs="Times New Roman"/>
          <w:sz w:val="22"/>
          <w:szCs w:val="22"/>
        </w:rPr>
        <w:t>».</w:t>
      </w:r>
    </w:p>
    <w:p w:rsidR="001726DD" w:rsidRPr="001726DD" w:rsidRDefault="00AE333D" w:rsidP="001726DD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5</w:t>
      </w:r>
      <w:r w:rsidR="00C12E7F" w:rsidRPr="001726DD">
        <w:rPr>
          <w:rFonts w:ascii="Times New Roman" w:hAnsi="Times New Roman" w:cs="Times New Roman"/>
          <w:sz w:val="22"/>
          <w:szCs w:val="22"/>
        </w:rPr>
        <w:t xml:space="preserve">. </w:t>
      </w:r>
      <w:r w:rsidR="00C12E7F" w:rsidRPr="001726D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b/>
          <w:sz w:val="22"/>
          <w:szCs w:val="22"/>
        </w:rPr>
        <w:t>5</w:t>
      </w:r>
      <w:r w:rsidR="00C12E7F" w:rsidRPr="001726DD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C12E7F" w:rsidRPr="001726DD">
        <w:rPr>
          <w:rFonts w:ascii="Times New Roman" w:hAnsi="Times New Roman" w:cs="Times New Roman"/>
          <w:sz w:val="22"/>
          <w:szCs w:val="22"/>
        </w:rPr>
        <w:t>«Избрать членами Ревизионной комиссии Общества следующих лиц:</w:t>
      </w:r>
    </w:p>
    <w:p w:rsidR="00D04224" w:rsidRPr="001726DD" w:rsidRDefault="00D04224" w:rsidP="00991C2E">
      <w:pPr>
        <w:pStyle w:val="ConsPlusNormal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Савельев Вадим Олегович</w:t>
      </w:r>
    </w:p>
    <w:p w:rsidR="00C12E7F" w:rsidRPr="001726DD" w:rsidRDefault="00D04224" w:rsidP="00D04224">
      <w:pPr>
        <w:pStyle w:val="ConsPlusNormal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Комягина Лариса Владимировна</w:t>
      </w:r>
      <w:r w:rsidR="00C12E7F" w:rsidRPr="001726DD">
        <w:rPr>
          <w:rFonts w:ascii="Times New Roman" w:hAnsi="Times New Roman" w:cs="Times New Roman"/>
          <w:sz w:val="22"/>
          <w:szCs w:val="22"/>
        </w:rPr>
        <w:t>».</w:t>
      </w:r>
    </w:p>
    <w:p w:rsidR="00530F43" w:rsidRPr="00530F43" w:rsidRDefault="00AE333D" w:rsidP="00530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30F43">
        <w:rPr>
          <w:rFonts w:ascii="Times New Roman" w:hAnsi="Times New Roman" w:cs="Times New Roman"/>
        </w:rPr>
        <w:t>6</w:t>
      </w:r>
      <w:r w:rsidR="00C12E7F" w:rsidRPr="00530F43">
        <w:rPr>
          <w:rFonts w:ascii="Times New Roman" w:hAnsi="Times New Roman" w:cs="Times New Roman"/>
        </w:rPr>
        <w:t xml:space="preserve">. </w:t>
      </w:r>
      <w:r w:rsidR="00C12E7F" w:rsidRPr="00530F43">
        <w:rPr>
          <w:rFonts w:ascii="Times New Roman" w:hAnsi="Times New Roman" w:cs="Times New Roman"/>
          <w:b/>
        </w:rPr>
        <w:t>По вопросу повестки дня №</w:t>
      </w:r>
      <w:r w:rsidR="0097304A" w:rsidRPr="00530F43">
        <w:rPr>
          <w:rFonts w:ascii="Times New Roman" w:hAnsi="Times New Roman" w:cs="Times New Roman"/>
          <w:b/>
        </w:rPr>
        <w:t xml:space="preserve"> </w:t>
      </w:r>
      <w:r w:rsidR="00ED2EFA" w:rsidRPr="00530F43">
        <w:rPr>
          <w:rFonts w:ascii="Times New Roman" w:hAnsi="Times New Roman" w:cs="Times New Roman"/>
          <w:b/>
        </w:rPr>
        <w:t>6</w:t>
      </w:r>
      <w:r w:rsidR="00C12E7F" w:rsidRPr="00530F43">
        <w:rPr>
          <w:rFonts w:ascii="Times New Roman" w:hAnsi="Times New Roman" w:cs="Times New Roman"/>
          <w:b/>
        </w:rPr>
        <w:t>:</w:t>
      </w:r>
      <w:r w:rsidR="00C12E7F" w:rsidRPr="00530F43">
        <w:rPr>
          <w:rFonts w:ascii="Times New Roman" w:hAnsi="Times New Roman" w:cs="Times New Roman"/>
        </w:rPr>
        <w:t xml:space="preserve"> </w:t>
      </w:r>
      <w:r w:rsidR="00530F43" w:rsidRPr="00530F43">
        <w:rPr>
          <w:rFonts w:ascii="Times New Roman" w:eastAsia="Times New Roman" w:hAnsi="Times New Roman" w:cs="Times New Roman"/>
          <w:lang w:eastAsia="ru-RU"/>
        </w:rPr>
        <w:t>«</w:t>
      </w:r>
      <w:r w:rsidR="00530F43" w:rsidRPr="00530F43">
        <w:rPr>
          <w:rFonts w:ascii="Times New Roman" w:hAnsi="Times New Roman" w:cs="Times New Roman"/>
        </w:rPr>
        <w:t>Внести изменения в Устав Общества. (Проект изменений в Устав входит в состав материалов, подлежа</w:t>
      </w:r>
      <w:bookmarkStart w:id="0" w:name="_GoBack"/>
      <w:bookmarkEnd w:id="0"/>
      <w:r w:rsidR="00530F43" w:rsidRPr="00530F43">
        <w:rPr>
          <w:rFonts w:ascii="Times New Roman" w:hAnsi="Times New Roman" w:cs="Times New Roman"/>
        </w:rPr>
        <w:t>щих предоставлению лицам, имеющим право на участие в общем собрании.).»</w:t>
      </w:r>
    </w:p>
    <w:p w:rsidR="001726DD" w:rsidRPr="00530F43" w:rsidRDefault="00530F43" w:rsidP="00530F43">
      <w:pPr>
        <w:spacing w:after="0" w:line="240" w:lineRule="auto"/>
        <w:ind w:right="-48" w:firstLine="708"/>
        <w:jc w:val="both"/>
        <w:rPr>
          <w:rFonts w:ascii="Times New Roman" w:hAnsi="Times New Roman" w:cs="Times New Roman"/>
          <w:b/>
        </w:rPr>
      </w:pPr>
      <w:r w:rsidRPr="00530F43">
        <w:rPr>
          <w:rFonts w:ascii="Times New Roman" w:hAnsi="Times New Roman" w:cs="Times New Roman"/>
        </w:rPr>
        <w:t>7.</w:t>
      </w:r>
      <w:r w:rsidRPr="00530F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530F43">
        <w:rPr>
          <w:rFonts w:ascii="Times New Roman" w:hAnsi="Times New Roman" w:cs="Times New Roman"/>
          <w:b/>
        </w:rPr>
        <w:t xml:space="preserve">По вопросу повести дня №7: </w:t>
      </w:r>
      <w:r w:rsidR="001726DD" w:rsidRPr="00530F43">
        <w:rPr>
          <w:rFonts w:ascii="Times New Roman" w:eastAsia="Times New Roman" w:hAnsi="Times New Roman" w:cs="Times New Roman"/>
          <w:lang w:eastAsia="ru-RU"/>
        </w:rPr>
        <w:t>«Утвердить аудитором бухгалтерской отчетности Общества для аудита отчетности за 2020 год: АО «АК ИПП», ОГРН 1027809211210, ИНН 7808033112, расположенное по адресу 191123, Санкт-Петербург, Шпалерная ул., 24, пом. 59-А».</w:t>
      </w:r>
    </w:p>
    <w:p w:rsidR="00754326" w:rsidRPr="001726DD" w:rsidRDefault="009905D0" w:rsidP="00530F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 xml:space="preserve">Функции счетной комиссии </w:t>
      </w:r>
      <w:r w:rsidR="003A60B9" w:rsidRPr="001726DD">
        <w:rPr>
          <w:rFonts w:ascii="Times New Roman" w:hAnsi="Times New Roman" w:cs="Times New Roman"/>
          <w:b/>
          <w:sz w:val="22"/>
          <w:szCs w:val="22"/>
        </w:rPr>
        <w:t>выполнял регистратор Акционерное общество</w:t>
      </w:r>
      <w:r w:rsidRPr="001726DD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C81ED9" w:rsidRPr="001726DD">
        <w:rPr>
          <w:rFonts w:ascii="Times New Roman" w:hAnsi="Times New Roman" w:cs="Times New Roman"/>
          <w:b/>
          <w:sz w:val="22"/>
          <w:szCs w:val="22"/>
        </w:rPr>
        <w:t>НРК – Р.О.С.Т.</w:t>
      </w:r>
      <w:r w:rsidRPr="001726DD">
        <w:rPr>
          <w:rFonts w:ascii="Times New Roman" w:hAnsi="Times New Roman" w:cs="Times New Roman"/>
          <w:b/>
          <w:sz w:val="22"/>
          <w:szCs w:val="22"/>
        </w:rPr>
        <w:t>» (</w:t>
      </w:r>
      <w:r w:rsidR="00567C06" w:rsidRPr="001726DD">
        <w:rPr>
          <w:rFonts w:ascii="Times New Roman" w:hAnsi="Times New Roman" w:cs="Times New Roman"/>
          <w:b/>
          <w:sz w:val="22"/>
          <w:szCs w:val="22"/>
        </w:rPr>
        <w:t>Российская Федерация, г. Москва</w:t>
      </w:r>
      <w:r w:rsidR="00B77412" w:rsidRPr="001726DD">
        <w:rPr>
          <w:rFonts w:ascii="Times New Roman" w:hAnsi="Times New Roman" w:cs="Times New Roman"/>
          <w:b/>
          <w:sz w:val="22"/>
          <w:szCs w:val="22"/>
        </w:rPr>
        <w:t>)</w:t>
      </w:r>
      <w:r w:rsidR="003A60B9" w:rsidRPr="001726DD">
        <w:rPr>
          <w:rFonts w:ascii="Times New Roman" w:hAnsi="Times New Roman" w:cs="Times New Roman"/>
          <w:b/>
          <w:sz w:val="22"/>
          <w:szCs w:val="22"/>
        </w:rPr>
        <w:t>, уполномоченный представитель регистратора</w:t>
      </w:r>
      <w:r w:rsidRPr="001726DD">
        <w:rPr>
          <w:rFonts w:ascii="Times New Roman" w:hAnsi="Times New Roman" w:cs="Times New Roman"/>
          <w:b/>
          <w:sz w:val="22"/>
          <w:szCs w:val="22"/>
        </w:rPr>
        <w:t>:</w:t>
      </w:r>
      <w:r w:rsidR="003A60B9" w:rsidRPr="001726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412" w:rsidRPr="001726DD">
        <w:rPr>
          <w:rFonts w:ascii="Times New Roman" w:hAnsi="Times New Roman" w:cs="Times New Roman"/>
          <w:sz w:val="22"/>
          <w:szCs w:val="22"/>
        </w:rPr>
        <w:t xml:space="preserve">Фомина Антонина Ивановна по доверенности № </w:t>
      </w:r>
      <w:r w:rsidR="00AB2391" w:rsidRPr="001726DD">
        <w:rPr>
          <w:rFonts w:ascii="Times New Roman" w:hAnsi="Times New Roman" w:cs="Times New Roman"/>
          <w:sz w:val="22"/>
          <w:szCs w:val="22"/>
        </w:rPr>
        <w:t>133</w:t>
      </w:r>
      <w:r w:rsidR="00B77412" w:rsidRPr="001726DD">
        <w:rPr>
          <w:rFonts w:ascii="Times New Roman" w:hAnsi="Times New Roman" w:cs="Times New Roman"/>
          <w:sz w:val="22"/>
          <w:szCs w:val="22"/>
        </w:rPr>
        <w:t xml:space="preserve"> от </w:t>
      </w:r>
      <w:r w:rsidR="00AB2391" w:rsidRPr="001726DD">
        <w:rPr>
          <w:rFonts w:ascii="Times New Roman" w:hAnsi="Times New Roman" w:cs="Times New Roman"/>
          <w:sz w:val="22"/>
          <w:szCs w:val="22"/>
        </w:rPr>
        <w:t>05.</w:t>
      </w:r>
      <w:r w:rsidR="00B77412" w:rsidRPr="001726DD">
        <w:rPr>
          <w:rFonts w:ascii="Times New Roman" w:hAnsi="Times New Roman" w:cs="Times New Roman"/>
          <w:sz w:val="22"/>
          <w:szCs w:val="22"/>
        </w:rPr>
        <w:t>0</w:t>
      </w:r>
      <w:r w:rsidR="00AB2391" w:rsidRPr="001726DD">
        <w:rPr>
          <w:rFonts w:ascii="Times New Roman" w:hAnsi="Times New Roman" w:cs="Times New Roman"/>
          <w:sz w:val="22"/>
          <w:szCs w:val="22"/>
        </w:rPr>
        <w:t>2</w:t>
      </w:r>
      <w:r w:rsidR="00B77412" w:rsidRPr="001726DD">
        <w:rPr>
          <w:rFonts w:ascii="Times New Roman" w:hAnsi="Times New Roman" w:cs="Times New Roman"/>
          <w:sz w:val="22"/>
          <w:szCs w:val="22"/>
        </w:rPr>
        <w:t>.201</w:t>
      </w:r>
      <w:r w:rsidR="00AB2391" w:rsidRPr="001726DD">
        <w:rPr>
          <w:rFonts w:ascii="Times New Roman" w:hAnsi="Times New Roman" w:cs="Times New Roman"/>
          <w:sz w:val="22"/>
          <w:szCs w:val="22"/>
        </w:rPr>
        <w:t>9</w:t>
      </w:r>
      <w:r w:rsidR="00B77412" w:rsidRPr="001726DD">
        <w:rPr>
          <w:rFonts w:ascii="Times New Roman" w:hAnsi="Times New Roman" w:cs="Times New Roman"/>
          <w:sz w:val="22"/>
          <w:szCs w:val="22"/>
        </w:rPr>
        <w:t xml:space="preserve"> г</w:t>
      </w:r>
      <w:r w:rsidR="00754326" w:rsidRPr="001726DD">
        <w:rPr>
          <w:rFonts w:ascii="Times New Roman" w:hAnsi="Times New Roman" w:cs="Times New Roman"/>
          <w:sz w:val="22"/>
          <w:szCs w:val="22"/>
        </w:rPr>
        <w:t>.</w:t>
      </w:r>
    </w:p>
    <w:p w:rsidR="00927518" w:rsidRPr="001726D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b/>
          <w:sz w:val="22"/>
          <w:szCs w:val="22"/>
        </w:rPr>
        <w:t>Председатель собрания</w:t>
      </w:r>
      <w:r w:rsidR="00B77412" w:rsidRPr="001726DD">
        <w:rPr>
          <w:rFonts w:ascii="Times New Roman" w:hAnsi="Times New Roman" w:cs="Times New Roman"/>
          <w:sz w:val="22"/>
          <w:szCs w:val="22"/>
        </w:rPr>
        <w:t xml:space="preserve"> – Цветкова Галина Викторовна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, </w:t>
      </w:r>
      <w:r w:rsidR="00B77412" w:rsidRPr="001726DD">
        <w:rPr>
          <w:rFonts w:ascii="Times New Roman" w:hAnsi="Times New Roman" w:cs="Times New Roman"/>
          <w:b/>
          <w:sz w:val="22"/>
          <w:szCs w:val="22"/>
        </w:rPr>
        <w:t>Секретарь собрания</w:t>
      </w:r>
      <w:r w:rsidR="00B77412" w:rsidRPr="001726DD">
        <w:rPr>
          <w:rFonts w:ascii="Times New Roman" w:hAnsi="Times New Roman" w:cs="Times New Roman"/>
          <w:sz w:val="22"/>
          <w:szCs w:val="22"/>
        </w:rPr>
        <w:t xml:space="preserve"> – </w:t>
      </w:r>
      <w:r w:rsidR="00AE333D" w:rsidRPr="001726DD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927518" w:rsidRPr="001726DD">
        <w:rPr>
          <w:rFonts w:ascii="Times New Roman" w:hAnsi="Times New Roman" w:cs="Times New Roman"/>
          <w:sz w:val="22"/>
          <w:szCs w:val="22"/>
        </w:rPr>
        <w:t>.</w:t>
      </w:r>
    </w:p>
    <w:p w:rsidR="00530F43" w:rsidRPr="001726DD" w:rsidRDefault="00530F43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Pr="001726DD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Председатель собрания</w:t>
      </w:r>
      <w:r w:rsidR="009E7EF4" w:rsidRPr="001726DD">
        <w:rPr>
          <w:rFonts w:ascii="Times New Roman" w:hAnsi="Times New Roman" w:cs="Times New Roman"/>
          <w:sz w:val="22"/>
          <w:szCs w:val="22"/>
        </w:rPr>
        <w:t xml:space="preserve">: </w:t>
      </w:r>
      <w:r w:rsidR="00F13B0E" w:rsidRPr="00F13B0E">
        <w:rPr>
          <w:rFonts w:ascii="Times New Roman" w:hAnsi="Times New Roman" w:cs="Times New Roman"/>
          <w:sz w:val="22"/>
          <w:szCs w:val="22"/>
        </w:rPr>
        <w:t>&lt;</w:t>
      </w:r>
      <w:r w:rsidR="00F13B0E">
        <w:rPr>
          <w:rFonts w:ascii="Times New Roman" w:hAnsi="Times New Roman" w:cs="Times New Roman"/>
          <w:sz w:val="22"/>
          <w:szCs w:val="22"/>
        </w:rPr>
        <w:t>подпись</w:t>
      </w:r>
      <w:r w:rsidR="00F13B0E" w:rsidRPr="00F13B0E">
        <w:rPr>
          <w:rFonts w:ascii="Times New Roman" w:hAnsi="Times New Roman" w:cs="Times New Roman"/>
          <w:sz w:val="22"/>
          <w:szCs w:val="22"/>
        </w:rPr>
        <w:t>&gt;</w:t>
      </w:r>
      <w:r w:rsidR="00F13B0E">
        <w:rPr>
          <w:rFonts w:ascii="Times New Roman" w:hAnsi="Times New Roman" w:cs="Times New Roman"/>
          <w:sz w:val="22"/>
          <w:szCs w:val="22"/>
        </w:rPr>
        <w:t xml:space="preserve"> </w:t>
      </w:r>
      <w:r w:rsidR="009E7EF4" w:rsidRPr="001726DD">
        <w:rPr>
          <w:rFonts w:ascii="Times New Roman" w:hAnsi="Times New Roman" w:cs="Times New Roman"/>
          <w:sz w:val="22"/>
          <w:szCs w:val="22"/>
        </w:rPr>
        <w:t>/</w:t>
      </w:r>
      <w:r w:rsidRPr="001726DD">
        <w:rPr>
          <w:rFonts w:ascii="Times New Roman" w:hAnsi="Times New Roman" w:cs="Times New Roman"/>
          <w:sz w:val="22"/>
          <w:szCs w:val="22"/>
        </w:rPr>
        <w:t xml:space="preserve"> Цветкова Г.В.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97304A" w:rsidRPr="001726DD" w:rsidRDefault="0097304A" w:rsidP="00530F4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7518" w:rsidRPr="001726DD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1726DD">
        <w:rPr>
          <w:rFonts w:ascii="Times New Roman" w:hAnsi="Times New Roman" w:cs="Times New Roman"/>
          <w:sz w:val="22"/>
          <w:szCs w:val="22"/>
        </w:rPr>
        <w:t>Секретарь собрания:</w:t>
      </w:r>
      <w:r w:rsidR="003A60B9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F13B0E" w:rsidRPr="00F13B0E">
        <w:rPr>
          <w:rFonts w:ascii="Times New Roman" w:hAnsi="Times New Roman" w:cs="Times New Roman"/>
          <w:sz w:val="22"/>
          <w:szCs w:val="22"/>
        </w:rPr>
        <w:t>&lt;</w:t>
      </w:r>
      <w:r w:rsidR="00F13B0E">
        <w:rPr>
          <w:rFonts w:ascii="Times New Roman" w:hAnsi="Times New Roman" w:cs="Times New Roman"/>
          <w:sz w:val="22"/>
          <w:szCs w:val="22"/>
        </w:rPr>
        <w:t>подпись</w:t>
      </w:r>
      <w:r w:rsidR="00F13B0E" w:rsidRPr="00F13B0E">
        <w:rPr>
          <w:rFonts w:ascii="Times New Roman" w:hAnsi="Times New Roman" w:cs="Times New Roman"/>
          <w:sz w:val="22"/>
          <w:szCs w:val="22"/>
        </w:rPr>
        <w:t>&gt;</w:t>
      </w:r>
      <w:r w:rsidR="00F13B0E">
        <w:rPr>
          <w:rFonts w:ascii="Times New Roman" w:hAnsi="Times New Roman" w:cs="Times New Roman"/>
          <w:sz w:val="22"/>
          <w:szCs w:val="22"/>
        </w:rPr>
        <w:t xml:space="preserve"> </w:t>
      </w:r>
      <w:r w:rsidRPr="001726DD">
        <w:rPr>
          <w:rFonts w:ascii="Times New Roman" w:hAnsi="Times New Roman" w:cs="Times New Roman"/>
          <w:sz w:val="22"/>
          <w:szCs w:val="22"/>
        </w:rPr>
        <w:t>/</w:t>
      </w:r>
      <w:r w:rsidR="00B77412" w:rsidRPr="001726DD">
        <w:rPr>
          <w:rFonts w:ascii="Times New Roman" w:hAnsi="Times New Roman" w:cs="Times New Roman"/>
          <w:sz w:val="22"/>
          <w:szCs w:val="22"/>
        </w:rPr>
        <w:t xml:space="preserve"> </w:t>
      </w:r>
      <w:r w:rsidR="00AE333D" w:rsidRPr="001726DD">
        <w:rPr>
          <w:rFonts w:ascii="Times New Roman" w:hAnsi="Times New Roman" w:cs="Times New Roman"/>
          <w:sz w:val="22"/>
          <w:szCs w:val="22"/>
        </w:rPr>
        <w:t>Савельев В.О</w:t>
      </w:r>
      <w:r w:rsidR="00B77412" w:rsidRPr="001726DD">
        <w:rPr>
          <w:rFonts w:ascii="Times New Roman" w:hAnsi="Times New Roman" w:cs="Times New Roman"/>
          <w:sz w:val="22"/>
          <w:szCs w:val="22"/>
        </w:rPr>
        <w:t>.</w:t>
      </w:r>
      <w:r w:rsidR="0097304A" w:rsidRPr="001726DD">
        <w:rPr>
          <w:rFonts w:ascii="Times New Roman" w:hAnsi="Times New Roman" w:cs="Times New Roman"/>
          <w:sz w:val="22"/>
          <w:szCs w:val="22"/>
        </w:rPr>
        <w:t xml:space="preserve"> /</w:t>
      </w:r>
    </w:p>
    <w:sectPr w:rsidR="00927518" w:rsidRPr="001726DD" w:rsidSect="0092751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49" w:rsidRPr="00927518" w:rsidRDefault="0071324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13249" w:rsidRPr="00927518" w:rsidRDefault="0071324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10675087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1A5C8D">
          <w:rPr>
            <w:rFonts w:ascii="Times New Roman" w:hAnsi="Times New Roman" w:cs="Times New Roman"/>
            <w:noProof/>
            <w:szCs w:val="19"/>
          </w:rPr>
          <w:t>2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49" w:rsidRPr="00927518" w:rsidRDefault="0071324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13249" w:rsidRPr="00927518" w:rsidRDefault="0071324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44D29"/>
    <w:rsid w:val="00095EDD"/>
    <w:rsid w:val="001026D8"/>
    <w:rsid w:val="001031CB"/>
    <w:rsid w:val="00167B43"/>
    <w:rsid w:val="0017000E"/>
    <w:rsid w:val="001726DD"/>
    <w:rsid w:val="001A5C8D"/>
    <w:rsid w:val="001C7AF2"/>
    <w:rsid w:val="001D3666"/>
    <w:rsid w:val="0024238E"/>
    <w:rsid w:val="00253CB1"/>
    <w:rsid w:val="002A3992"/>
    <w:rsid w:val="002A439C"/>
    <w:rsid w:val="002A5323"/>
    <w:rsid w:val="002B348C"/>
    <w:rsid w:val="002C109B"/>
    <w:rsid w:val="002D078E"/>
    <w:rsid w:val="002F56F9"/>
    <w:rsid w:val="00301E78"/>
    <w:rsid w:val="00321A06"/>
    <w:rsid w:val="003248BB"/>
    <w:rsid w:val="00350EC5"/>
    <w:rsid w:val="00372AC3"/>
    <w:rsid w:val="00374E1A"/>
    <w:rsid w:val="00381C68"/>
    <w:rsid w:val="00382BF8"/>
    <w:rsid w:val="003A60B9"/>
    <w:rsid w:val="003A7475"/>
    <w:rsid w:val="003C71D6"/>
    <w:rsid w:val="003E3A45"/>
    <w:rsid w:val="003E5307"/>
    <w:rsid w:val="003F4EE5"/>
    <w:rsid w:val="003F6A39"/>
    <w:rsid w:val="00480270"/>
    <w:rsid w:val="004A306B"/>
    <w:rsid w:val="004B31EC"/>
    <w:rsid w:val="005149C1"/>
    <w:rsid w:val="00530F43"/>
    <w:rsid w:val="00532C9F"/>
    <w:rsid w:val="00541FB3"/>
    <w:rsid w:val="00547220"/>
    <w:rsid w:val="005569F0"/>
    <w:rsid w:val="00567C06"/>
    <w:rsid w:val="005961D3"/>
    <w:rsid w:val="005A3701"/>
    <w:rsid w:val="005C3963"/>
    <w:rsid w:val="00614973"/>
    <w:rsid w:val="00625518"/>
    <w:rsid w:val="0066381D"/>
    <w:rsid w:val="00670DD1"/>
    <w:rsid w:val="00681800"/>
    <w:rsid w:val="00696197"/>
    <w:rsid w:val="006E3499"/>
    <w:rsid w:val="00713249"/>
    <w:rsid w:val="00747118"/>
    <w:rsid w:val="00754326"/>
    <w:rsid w:val="007D2FB2"/>
    <w:rsid w:val="008904DE"/>
    <w:rsid w:val="009173BB"/>
    <w:rsid w:val="00921F47"/>
    <w:rsid w:val="00927518"/>
    <w:rsid w:val="0097304A"/>
    <w:rsid w:val="00984DDA"/>
    <w:rsid w:val="009905D0"/>
    <w:rsid w:val="00991C2E"/>
    <w:rsid w:val="009C4971"/>
    <w:rsid w:val="009E72C0"/>
    <w:rsid w:val="009E7EF4"/>
    <w:rsid w:val="00A13299"/>
    <w:rsid w:val="00A16F6F"/>
    <w:rsid w:val="00A25329"/>
    <w:rsid w:val="00A356E7"/>
    <w:rsid w:val="00AA61E2"/>
    <w:rsid w:val="00AB2391"/>
    <w:rsid w:val="00AE0294"/>
    <w:rsid w:val="00AE333D"/>
    <w:rsid w:val="00B26D69"/>
    <w:rsid w:val="00B77412"/>
    <w:rsid w:val="00B87A57"/>
    <w:rsid w:val="00BE165D"/>
    <w:rsid w:val="00BE7D7E"/>
    <w:rsid w:val="00C12E7F"/>
    <w:rsid w:val="00C53387"/>
    <w:rsid w:val="00C81ED9"/>
    <w:rsid w:val="00D04224"/>
    <w:rsid w:val="00D11A7B"/>
    <w:rsid w:val="00D215F5"/>
    <w:rsid w:val="00D30A1B"/>
    <w:rsid w:val="00D74001"/>
    <w:rsid w:val="00DA1919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C0AF1"/>
    <w:rsid w:val="00ED2EFA"/>
    <w:rsid w:val="00F13B0E"/>
    <w:rsid w:val="00F41B2E"/>
    <w:rsid w:val="00F576C8"/>
    <w:rsid w:val="00F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Вадим О. Савельев</cp:lastModifiedBy>
  <cp:revision>4</cp:revision>
  <cp:lastPrinted>2020-09-10T11:14:00Z</cp:lastPrinted>
  <dcterms:created xsi:type="dcterms:W3CDTF">2020-09-10T12:11:00Z</dcterms:created>
  <dcterms:modified xsi:type="dcterms:W3CDTF">2020-09-14T08:55:00Z</dcterms:modified>
</cp:coreProperties>
</file>